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23" w:rsidRDefault="004A5E2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A5E23" w:rsidRDefault="004A5E23">
      <w:pPr>
        <w:pStyle w:val="ConsPlusNormal"/>
        <w:jc w:val="both"/>
        <w:outlineLvl w:val="0"/>
      </w:pPr>
    </w:p>
    <w:p w:rsidR="004A5E23" w:rsidRDefault="004A5E23">
      <w:pPr>
        <w:pStyle w:val="ConsPlusTitle"/>
        <w:jc w:val="center"/>
        <w:outlineLvl w:val="0"/>
      </w:pPr>
      <w:r>
        <w:t>АДМИНИСТРАЦИЯ ГОРОДА ТОМСКА</w:t>
      </w:r>
    </w:p>
    <w:p w:rsidR="004A5E23" w:rsidRDefault="004A5E23">
      <w:pPr>
        <w:pStyle w:val="ConsPlusTitle"/>
        <w:jc w:val="center"/>
      </w:pPr>
    </w:p>
    <w:p w:rsidR="004A5E23" w:rsidRDefault="004A5E23">
      <w:pPr>
        <w:pStyle w:val="ConsPlusTitle"/>
        <w:jc w:val="center"/>
      </w:pPr>
      <w:r>
        <w:t>ПОСТАНОВЛЕНИЕ</w:t>
      </w:r>
    </w:p>
    <w:p w:rsidR="004A5E23" w:rsidRDefault="004A5E23">
      <w:pPr>
        <w:pStyle w:val="ConsPlusTitle"/>
        <w:jc w:val="center"/>
      </w:pPr>
      <w:r>
        <w:t>от 18 августа 2011 г. N 897</w:t>
      </w:r>
    </w:p>
    <w:p w:rsidR="004A5E23" w:rsidRDefault="004A5E23">
      <w:pPr>
        <w:pStyle w:val="ConsPlusTitle"/>
        <w:jc w:val="center"/>
      </w:pPr>
    </w:p>
    <w:p w:rsidR="004A5E23" w:rsidRDefault="004A5E23">
      <w:pPr>
        <w:pStyle w:val="ConsPlusTitle"/>
        <w:jc w:val="center"/>
      </w:pPr>
      <w:r>
        <w:t>О КОНКУРСЕ НА ЗВАНИЕ "ЛАУРЕАТ ПРЕМИИ</w:t>
      </w:r>
    </w:p>
    <w:p w:rsidR="004A5E23" w:rsidRDefault="004A5E23">
      <w:pPr>
        <w:pStyle w:val="ConsPlusTitle"/>
        <w:jc w:val="center"/>
      </w:pPr>
      <w:r>
        <w:t>ГОРОДА ТОМСКА В СФЕРЕ ОБРАЗОВАНИЯ"</w:t>
      </w:r>
    </w:p>
    <w:p w:rsidR="004A5E23" w:rsidRDefault="004A5E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5E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14.09.2011 </w:t>
            </w:r>
            <w:hyperlink r:id="rId5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 xml:space="preserve">, от 05.04.2018 </w:t>
            </w:r>
            <w:hyperlink r:id="rId6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19.06.2019 </w:t>
            </w:r>
            <w:hyperlink r:id="rId7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>,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8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14.09.2021 </w:t>
            </w:r>
            <w:hyperlink r:id="rId9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06.07.2022 </w:t>
            </w:r>
            <w:hyperlink r:id="rId10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В целях развития системы образования в Городе Томске постановляю: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11">
        <w:r>
          <w:rPr>
            <w:color w:val="0000FF"/>
          </w:rPr>
          <w:t>Постановление</w:t>
        </w:r>
      </w:hyperlink>
      <w:r>
        <w:t xml:space="preserve"> администрации г. Томска от 05.04.2018 N 274.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1">
        <w:r>
          <w:rPr>
            <w:color w:val="0000FF"/>
          </w:rPr>
          <w:t>Положение</w:t>
        </w:r>
      </w:hyperlink>
      <w:r>
        <w:t xml:space="preserve"> о конкурсе на звание "Лауреат премии Города Томска в сфере образования" согласно приложению 1 к настоящему постановлению.</w:t>
      </w:r>
    </w:p>
    <w:p w:rsidR="004A5E23" w:rsidRDefault="004A5E2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г. Томска от 05.04.2018 N 274)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69">
        <w:r>
          <w:rPr>
            <w:color w:val="0000FF"/>
          </w:rPr>
          <w:t>состав</w:t>
        </w:r>
      </w:hyperlink>
      <w:r>
        <w:t xml:space="preserve"> комиссии по проведению конкурса на звание "Лауреат премии Города Томска в сфере образования" в соответствии с приложением 2 к настоящему постановлению.</w:t>
      </w:r>
    </w:p>
    <w:p w:rsidR="004A5E23" w:rsidRDefault="004A5E23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администрации г. Томска от 05.04.2018 N 274)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298">
        <w:r>
          <w:rPr>
            <w:color w:val="0000FF"/>
          </w:rPr>
          <w:t>смету</w:t>
        </w:r>
      </w:hyperlink>
      <w:r>
        <w:t xml:space="preserve"> расходов на подведение итогов конкурса на звание "Лауреат премии Города Томска в сфере образования" согласно приложению 3 к настоящему постановлению.</w:t>
      </w:r>
    </w:p>
    <w:p w:rsidR="004A5E23" w:rsidRDefault="004A5E23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Томска от 05.04.2018 N 274)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5">
        <w:r>
          <w:rPr>
            <w:color w:val="0000FF"/>
          </w:rPr>
          <w:t>Постановление</w:t>
        </w:r>
      </w:hyperlink>
      <w:r>
        <w:t xml:space="preserve"> администрации г. Томска от 05.04.2018 N 274.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6. Комитету по информационной политике администрации Города Томска (О.И.Беляева) опубликовать настоящее постановление в средствах массовой информации.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7. Комитету по общим вопросам администрации Города Томска (О.Н.Берлина):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7.1. опубликовать настоящее постановление в Сборнике официальных материалов муниципального образования "Город Томск";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7.2. направить настоящее постановление в структурное подразделение Администрации Томской области, определенное Губернатором Томской области, выполняющее функции уполномоченного органа по ведению Регистра муниципальных нормативных правовых актов в Томской области.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16">
        <w:r>
          <w:rPr>
            <w:color w:val="0000FF"/>
          </w:rPr>
          <w:t>Постановление</w:t>
        </w:r>
      </w:hyperlink>
      <w:r>
        <w:t xml:space="preserve"> администрации г. Томска от 05.04.2018 N 274.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right"/>
      </w:pPr>
      <w:r>
        <w:t>Первый заместитель</w:t>
      </w:r>
    </w:p>
    <w:p w:rsidR="004A5E23" w:rsidRDefault="004A5E23">
      <w:pPr>
        <w:pStyle w:val="ConsPlusNormal"/>
        <w:jc w:val="right"/>
      </w:pPr>
      <w:r>
        <w:t>Мэра Города Томска</w:t>
      </w:r>
    </w:p>
    <w:p w:rsidR="004A5E23" w:rsidRDefault="004A5E23">
      <w:pPr>
        <w:pStyle w:val="ConsPlusNormal"/>
        <w:jc w:val="right"/>
      </w:pPr>
      <w:r>
        <w:t>Е.В.ПАРШУТО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right"/>
        <w:outlineLvl w:val="0"/>
      </w:pPr>
      <w:r>
        <w:t>Приложение 1</w:t>
      </w:r>
    </w:p>
    <w:p w:rsidR="004A5E23" w:rsidRDefault="004A5E23">
      <w:pPr>
        <w:pStyle w:val="ConsPlusNormal"/>
        <w:jc w:val="right"/>
      </w:pPr>
      <w:r>
        <w:t>к постановлению</w:t>
      </w:r>
    </w:p>
    <w:p w:rsidR="004A5E23" w:rsidRDefault="004A5E23">
      <w:pPr>
        <w:pStyle w:val="ConsPlusNormal"/>
        <w:jc w:val="right"/>
      </w:pPr>
      <w:r>
        <w:t>администрации Города Томска</w:t>
      </w:r>
    </w:p>
    <w:p w:rsidR="004A5E23" w:rsidRDefault="004A5E23">
      <w:pPr>
        <w:pStyle w:val="ConsPlusNormal"/>
        <w:jc w:val="right"/>
      </w:pPr>
      <w:r>
        <w:t>от 18.08.2011 N 897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Title"/>
        <w:jc w:val="center"/>
      </w:pPr>
      <w:bookmarkStart w:id="1" w:name="P41"/>
      <w:bookmarkEnd w:id="1"/>
      <w:r>
        <w:t>ПОЛОЖЕНИЕ</w:t>
      </w:r>
    </w:p>
    <w:p w:rsidR="004A5E23" w:rsidRDefault="004A5E23">
      <w:pPr>
        <w:pStyle w:val="ConsPlusTitle"/>
        <w:jc w:val="center"/>
      </w:pPr>
      <w:r>
        <w:t>О КОНКУРСЕ НА ЗВАНИЕ "ЛАУРЕАТ ПРЕМИИ ГОРОДА ТОМСКА</w:t>
      </w:r>
    </w:p>
    <w:p w:rsidR="004A5E23" w:rsidRDefault="004A5E23">
      <w:pPr>
        <w:pStyle w:val="ConsPlusTitle"/>
        <w:jc w:val="center"/>
      </w:pPr>
      <w:r>
        <w:t>В СФЕРЕ ОБРАЗОВАНИЯ"</w:t>
      </w:r>
    </w:p>
    <w:p w:rsidR="004A5E23" w:rsidRDefault="004A5E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5E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05.04.2018 </w:t>
            </w:r>
            <w:hyperlink r:id="rId17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19.06.2019 </w:t>
            </w:r>
            <w:hyperlink r:id="rId18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06.07.2022 </w:t>
            </w:r>
            <w:hyperlink r:id="rId19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1. Премии Города Томска в сфере образования (далее - премии) являются социальной денежной выплатой, устанавливаются и присуждаются по итогам проведения конкурса на звание "Лауреат премии Города Томска в сфере образования" (далее - конкурс) педагогическим коллективам, педагогическим работникам (за исключением методистов, являющихся работниками муниципальных учреждений муниципального образования "Город Томск" (далее - МОУ)), руководящим работникам (руководителям и их заместителям), учащимся и воспитанникам МОУ, методистам, являющимся работниками муниципальных учреждений муниципального образования "Город Томск" (далее - МУ), принимающих участие в развитии муниципальной системы образования, с целью стимулирования творческой инициативы, научно-педагогических достижений в интересах развития муниципальной системы образования Города Томска.</w:t>
      </w:r>
    </w:p>
    <w:p w:rsidR="004A5E23" w:rsidRDefault="004A5E23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Томска от 19.06.2019 N 492)</w:t>
      </w:r>
    </w:p>
    <w:p w:rsidR="004A5E23" w:rsidRDefault="004A5E23">
      <w:pPr>
        <w:pStyle w:val="ConsPlusNormal"/>
        <w:spacing w:before="220"/>
        <w:ind w:firstLine="540"/>
        <w:jc w:val="both"/>
      </w:pPr>
      <w:bookmarkStart w:id="2" w:name="P50"/>
      <w:bookmarkEnd w:id="2"/>
      <w:r>
        <w:t>2. В конкурсе имеют право принимать участие работники, учащиеся и воспитанники МОУ, методисты МУ, в отношении которых функции и полномочия учредителя осуществляют департамент образования администрации Города Томска, управление культуры администрации Города Томска, управление физической культуры и спорта администрации Города Томска (далее - учредитель).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3. Премии присуждаются по следующим категориям соискателей:</w:t>
      </w:r>
    </w:p>
    <w:p w:rsidR="004A5E23" w:rsidRDefault="004A5E23">
      <w:pPr>
        <w:pStyle w:val="ConsPlusNormal"/>
        <w:spacing w:before="220"/>
        <w:ind w:firstLine="540"/>
        <w:jc w:val="both"/>
      </w:pPr>
      <w:bookmarkStart w:id="3" w:name="P52"/>
      <w:bookmarkEnd w:id="3"/>
      <w:r>
        <w:t>1) педагогические коллективы;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2) педагогические работники;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3) руководящие работники;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4) учащиеся и воспитанники;</w:t>
      </w:r>
    </w:p>
    <w:p w:rsidR="004A5E23" w:rsidRDefault="004A5E23">
      <w:pPr>
        <w:pStyle w:val="ConsPlusNormal"/>
        <w:spacing w:before="220"/>
        <w:ind w:firstLine="540"/>
        <w:jc w:val="both"/>
      </w:pPr>
      <w:bookmarkStart w:id="4" w:name="P56"/>
      <w:bookmarkEnd w:id="4"/>
      <w:r>
        <w:t>5) методисты.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Критерии оценки достижений соискателей по категориям определены в экспертных картах конкурса отдельно по отраслям "образование", "культура", "физическая культура и спорт" (далее - отрасли), являющихся </w:t>
      </w:r>
      <w:hyperlink w:anchor="P107">
        <w:r>
          <w:rPr>
            <w:color w:val="0000FF"/>
          </w:rPr>
          <w:t>приложениями 1</w:t>
        </w:r>
      </w:hyperlink>
      <w:r>
        <w:t xml:space="preserve">, </w:t>
      </w:r>
      <w:hyperlink w:anchor="P419">
        <w:r>
          <w:rPr>
            <w:color w:val="0000FF"/>
          </w:rPr>
          <w:t>2</w:t>
        </w:r>
      </w:hyperlink>
      <w:r>
        <w:t xml:space="preserve">, </w:t>
      </w:r>
      <w:hyperlink w:anchor="P723">
        <w:r>
          <w:rPr>
            <w:color w:val="0000FF"/>
          </w:rPr>
          <w:t>3</w:t>
        </w:r>
      </w:hyperlink>
      <w:r>
        <w:t xml:space="preserve"> соответственно к настоящему Положению.</w:t>
      </w:r>
    </w:p>
    <w:p w:rsidR="004A5E23" w:rsidRDefault="004A5E23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4. Объявление об очередном конкурсе публикуется администрацией Города Томска в средствах массовой информации, определенных в соответствии с требованиями действующего законодательства, не позднее чем за тридцать дней до даты начала проведения конкурса. Объявление о конкурсе должно соответствовать требованиям действующего законодательства Российской Федерации. Материалы на конкурс принимаются в течение 15 календарных дней с даты, указанной в качестве даты начала проведения конкурса в объявлении об очередном </w:t>
      </w:r>
      <w:r>
        <w:lastRenderedPageBreak/>
        <w:t>конкурсе.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5. При отборе соискателей и определении победителей конкурса по категориям, указанным в </w:t>
      </w:r>
      <w:hyperlink w:anchor="P52">
        <w:r>
          <w:rPr>
            <w:color w:val="0000FF"/>
          </w:rPr>
          <w:t>подпунктах 1</w:t>
        </w:r>
      </w:hyperlink>
      <w:r>
        <w:t xml:space="preserve"> - </w:t>
      </w:r>
      <w:hyperlink w:anchor="P56">
        <w:r>
          <w:rPr>
            <w:color w:val="0000FF"/>
          </w:rPr>
          <w:t>5 пункта 3</w:t>
        </w:r>
      </w:hyperlink>
      <w:r>
        <w:t xml:space="preserve"> настоящего Положения, учитываются достижения соискателя за последние 3 года, предшествующие году проведения конкурса.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6. Ежегодно дата начала проведения конкурса, сроки принятия решений конкурсной комиссией, сроки и порядок доведения до соискателей и победителей конкурса принятых решений утверждаются муниципальным правовым актом администрации Города Томска. Проект муниципального правового акта администрации Города Томска готовится департаментом образования администрации Города Томска в соответствии со </w:t>
      </w:r>
      <w:hyperlink r:id="rId21">
        <w:r>
          <w:rPr>
            <w:color w:val="0000FF"/>
          </w:rPr>
          <w:t>Стандартом</w:t>
        </w:r>
      </w:hyperlink>
      <w:r>
        <w:t xml:space="preserve"> делопроизводства в администрации Города Томска.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7. Финансирование расходов на выплату премий по итогам конкурса осуществляется в рамках основного мероприятия "Расширение общего и культурного кругозора, сферы общения, повышение творческой активности воспитанников, обучающихся, в том числе имеющих ограниченные возможности здоровья, и педагогов образовательных учреждений за рамками образовательных программ" </w:t>
      </w:r>
      <w:hyperlink r:id="rId22">
        <w:r>
          <w:rPr>
            <w:color w:val="0000FF"/>
          </w:rPr>
          <w:t>подпрограммы</w:t>
        </w:r>
      </w:hyperlink>
      <w:r>
        <w:t xml:space="preserve"> "Сопровождение функционирования и развития сферы образования" муниципальной программы "Развитие образования" на 2015 - 2025 годы", утвержденной постановлением администрации Города Томска от 29.09.2014 N 976.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Физическое лицо (физические лица) - победитель (победители) конкурса по категориям соискателей, предусмотренным </w:t>
      </w:r>
      <w:hyperlink w:anchor="P52">
        <w:r>
          <w:rPr>
            <w:color w:val="0000FF"/>
          </w:rPr>
          <w:t>подпунктами 1</w:t>
        </w:r>
      </w:hyperlink>
      <w:r>
        <w:t xml:space="preserve"> - </w:t>
      </w:r>
      <w:hyperlink w:anchor="P56">
        <w:r>
          <w:rPr>
            <w:color w:val="0000FF"/>
          </w:rPr>
          <w:t>5 пункта 3</w:t>
        </w:r>
      </w:hyperlink>
      <w:r>
        <w:t xml:space="preserve"> настоящего Положения, получает премию, являющуюся социальной денежной выплатой. Размер премии определен в </w:t>
      </w:r>
      <w:hyperlink w:anchor="P1298">
        <w:r>
          <w:rPr>
            <w:color w:val="0000FF"/>
          </w:rPr>
          <w:t>приложении 3</w:t>
        </w:r>
      </w:hyperlink>
      <w:r>
        <w:t xml:space="preserve"> к постановлению администрации Города Томска от 18.08.2011 N 897 "О конкурсе на звание "Лауреат премии Города Томска в сфере образования". Победители конкурса по категории "учащиеся и воспитанники" наряду с премией награждаются подарками в виде материальных ценностей согласно </w:t>
      </w:r>
      <w:hyperlink w:anchor="P1298">
        <w:r>
          <w:rPr>
            <w:color w:val="0000FF"/>
          </w:rPr>
          <w:t>приложению 3</w:t>
        </w:r>
      </w:hyperlink>
      <w:r>
        <w:t xml:space="preserve"> к постановлению администрации Города Томска от 18.08.2011 N 897 "О конкурсе на звание "Лауреат премии Города Томска в сфере образования".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8. Соискатели премии по категориям "руководящие работники", "педагогические коллективы" утверждаются учредителем. Соискатели премии по категориям "педагогические работники", "учащиеся и воспитанники" утверждаются органом (органами) управления МОУ, определенным уставом учреждения. Соискатели премии по категории "методисты" утверждаются органом (органами) управления МУ, определенным уставом учреждения.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9. Материалы по каждому соискателю должны содержать: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1) решение учредителя о выдвижении соискателей по категориям "руководящие работники", "педагогические коллективы"; решение органа (органов) управления МОУ о выдвижении соискателей по категориям "педагогические работники", "учащиеся и воспитанники"; решение органа (органов) управления МУ о выдвижении соискателей по категории "методисты";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2) представление, характеризующее достижения соискателя по категории "руководящие работники" за последние 3 года, предшествующие году проведения конкурса, подписанное учредителем; представление, характеризующее достижения соискателя по категории "педагогические коллективы" за последние 3 года, предшествующие году проведения конкурса, подписанное учредителем, эссе руководителя образовательного учреждения на тему "Деятельность педагогического коллектива", характеризующее деятельность педагогического коллектива, итоги качества образования и перспективы развития образовательного учреждения; представление, характеризующее достижения соискателя по категории "педагогические работники", "учащиеся и воспитанники" за последние 3 года, предшествующие году проведения конкурса, подписанное органом (органами) управления МОУ; представление, характеризующее достижения соискателя по категории "методисты" за последние 3 года, предшествующие году проведения конкурса, подписанное органом (органами) управления МУ.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lastRenderedPageBreak/>
        <w:t>Эссе руководителя образовательного учреждения по теме "Деятельность педагогического коллектива" не подлежит оценке членами конкурсной комиссии;</w:t>
      </w:r>
    </w:p>
    <w:p w:rsidR="004A5E23" w:rsidRDefault="004A5E23">
      <w:pPr>
        <w:pStyle w:val="ConsPlusNormal"/>
        <w:jc w:val="both"/>
      </w:pPr>
      <w:r>
        <w:t xml:space="preserve">(пп. 2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Томска от 06.07.2022 N 591)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3) сведения о соискателе: фамилия, имя, отчество (последнее - при наличии); паспортные данные - N, серия, кем и когда выдан (для соискателей по категориям "педагогические коллективы", "педагогические работники", "руководящие работники", "методисты", для соискателей по категории "учащиеся и воспитанники" - при наличии); данные свидетельства о рождении - N, серия, кем и когда выдан (для соискателей по категории "учащиеся и воспитанники", не достигших возраста 14 лет); N страхового свидетельства обязательного пенсионного страхования; N ИНН; место работы (для соискателей по категориям "педагогические коллективы", "педагогические работники", "руководящие работники", "методисты"); место учебы (для соискателей по категории "учащиеся и воспитанники") с указанием адреса МОУ (для соискателей по категориям "педагогические коллективы", "педагогические работники", "руководящие работники", "учащиеся и воспитанники"), МУ (для соискателей по категории "методисты") и занимаемой должности (для соискателей по категориям "руководящие работники", "педагогические коллективы", "педагогические работники", "методисты"); адрес места жительства; контактные телефоны (при наличии); реквизиты, необходимые для перечисления премии (получатель, номер банковского счета получателя, банк получателя, ИНН банка, КПП банка, БИК банка, к/с банка);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4) письменное согласие соискателя на обработку персональных данных.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Материалы на соискание премии представляются учредителем (для соискателей по категориям "руководящие работники", "педагогические коллективы"), органом (органами) управления МОУ (для соискателей по категориям "педагогические работники", "учащиеся и воспитанники") либо органом (органами) управления МУ (для соискателей по категории "методисты") секретарю конкурсной комиссии в печатном виде в срок, указанный в </w:t>
      </w:r>
      <w:hyperlink w:anchor="P58">
        <w:r>
          <w:rPr>
            <w:color w:val="0000FF"/>
          </w:rPr>
          <w:t>пункте 4</w:t>
        </w:r>
      </w:hyperlink>
      <w:r>
        <w:t xml:space="preserve"> настоящего Положения, по адресу: г. Томск, ул. Шевченко, 41а, каб. 201. Секретарь конкурсной комиссии передает материалы соискателей премии экспертным комиссиям в течение 2-х рабочих дней с даты окончания приема материалов на конкурс.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10. Соискатель премии не может одновременно участвовать в нескольких категориях.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11. Конкурс является открытым и проводится в форме конкурса документов. Конкурс по категории "педагогические коллективы" проводится в форме конкурса документов и публичного представления руководителем (в формате презентации) на заседании комиссии результатов и достижений образовательного учреждения. Публичное представление руководителя должно содержать результаты качества образовательной деятельности за последние 3 года, предшествующие году проведения конкурса.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Публичное представление руководителя носит информационный характер и предназначено для доведения до членов конкурсной комиссии сведений об особенностях образовательного учреждения. Публичное представление руководителя не подлежит оценке членами конкурсной комиссии.</w:t>
      </w:r>
    </w:p>
    <w:p w:rsidR="004A5E23" w:rsidRDefault="004A5E23">
      <w:pPr>
        <w:pStyle w:val="ConsPlusNormal"/>
        <w:jc w:val="both"/>
      </w:pPr>
      <w:r>
        <w:t xml:space="preserve">(п. 11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Томска от 06.07.2022 N 591)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12. Достижения соискателей оцениваются в следующем порядке: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1) для экспертизы достижений соискателей отраслевыми органами администрации Города Томска, указанными в </w:t>
      </w:r>
      <w:hyperlink w:anchor="P50">
        <w:r>
          <w:rPr>
            <w:color w:val="0000FF"/>
          </w:rPr>
          <w:t>пункте 2</w:t>
        </w:r>
      </w:hyperlink>
      <w:r>
        <w:t xml:space="preserve"> настоящего Положения, создаются экспертные комиссии. Составы экспертных комиссий, порядок их создания и деятельности в части, не урегулированной настоящим Положением, определяются муниципальными правовыми актами руководителей соответствующих отраслевых органов администрации Города Томска, указанных в пункте 2 настоящего Положения;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lastRenderedPageBreak/>
        <w:t>2) документы соискателя, местом работы которого является МОУ (для соискателей по категориям "руководящие работники", "педагогические коллективы", "педагогические работники"), МУ (для соискателей по категории "методисты") или местом учебы - МОУ (для соискателей по категории "обучающиеся и воспитанники"), не вправе рассматривать эксперт, являющийся работником этого же МОУ (МУ). Эксперты работают индивидуально и независимо;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3) на каждого соискателя эксперт заполняет экспертную карту согласно критериям отбора в соответствии с </w:t>
      </w:r>
      <w:hyperlink w:anchor="P107">
        <w:r>
          <w:rPr>
            <w:color w:val="0000FF"/>
          </w:rPr>
          <w:t>приложением 1</w:t>
        </w:r>
      </w:hyperlink>
      <w:r>
        <w:t xml:space="preserve"> к настоящему Положению для отрасли "образование", </w:t>
      </w:r>
      <w:hyperlink w:anchor="P419">
        <w:r>
          <w:rPr>
            <w:color w:val="0000FF"/>
          </w:rPr>
          <w:t>приложением 2</w:t>
        </w:r>
      </w:hyperlink>
      <w:r>
        <w:t xml:space="preserve"> к настоящему Положению для отрасли "культура", </w:t>
      </w:r>
      <w:hyperlink w:anchor="P723">
        <w:r>
          <w:rPr>
            <w:color w:val="0000FF"/>
          </w:rPr>
          <w:t>приложением 3</w:t>
        </w:r>
      </w:hyperlink>
      <w:r>
        <w:t xml:space="preserve"> к настоящему Положению для отрасли "физическая культура и спорт".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По каждому критерию выставляется балльная оценка. Далее проставленные баллы по всем критериям суммируются между собой. Результат суммирования записывается в экспертной карте в графе "итоговая оценка";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4) в соответствии с итоговыми оценками формируются рейтинги соискателей и рекомендации к присуждению премий по категориям в каждой отрасли. Рейтинг соискателей и рекомендации к присуждению премий оформляются протоколом заседания экспертной комиссии по каждой отрасли;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5) экспертные комиссии представляют протоколы заседаний в конкурсную комиссию.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13. Регламент работы конкурсной комиссии: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1) конкурсная комиссия правомочна принимать решения, если в голосовании участвует не менее половины состава конкурсной комиссии;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2) на основании рейтингов соискателей по категориям в каждой отрасли, представленных экспертными комиссиями, рекомендаций экспертных комиссий к присуждению премий по категориям в каждой отрасли и по результатам публичного представления руководителем результатов и достижений образовательного учреждения (по категории соискателей "педагогические коллективы") конкурсная комиссия самостоятельно принимает решение о присуждении премии открытым голосованием;</w:t>
      </w:r>
    </w:p>
    <w:p w:rsidR="004A5E23" w:rsidRDefault="004A5E23">
      <w:pPr>
        <w:pStyle w:val="ConsPlusNormal"/>
        <w:jc w:val="both"/>
      </w:pPr>
      <w:r>
        <w:t xml:space="preserve">(пп. 2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Томска от 06.07.2022 N 591)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3) решение считается принятым, если за него проголосовали более половины присутствующего состава конкурсной комиссии. В случае равенства голосов голос председателя конкурсной комиссии является решающим;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4) решение конкурсной комиссии оформляется протоколом и подписывается председателем и секретарем конкурсной комиссии в течение 2-х рабочих дней со дня проведения заседания конкурсной комиссии;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 xml:space="preserve">5) итоги конкурса утверждаются муниципальным правовым актом администрации Города Томска на основании решения конкурсной комиссии. Проект муниципального правового акта администрации Города Томска готовится департаментом образования администрации Города Томска в соответствии со </w:t>
      </w:r>
      <w:hyperlink r:id="rId26">
        <w:r>
          <w:rPr>
            <w:color w:val="0000FF"/>
          </w:rPr>
          <w:t>Стандартом</w:t>
        </w:r>
      </w:hyperlink>
      <w:r>
        <w:t xml:space="preserve"> делопроизводства в администрации Города Томска в срок не более 3 рабочих дней со дня принятия решения конкурсной комиссии.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14. Лауреат премии Города Томска в сфере образования имеет право повторно выдвигаться на соискание премии не ранее чем через пять лет с даты присвоения звания Лауреата премии Города Томска в сфере образования на основании муниципального правового акта администрации Города Томска об утверждении итогов конкурса.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15. Выплата премии производится департаментом образования администрации Города Томска единовременно путем перечисления денежных средств на банковские счета получателей, реквизиты которых содержатся в материалах на соискание премий, в течение 30 календарных дней со дня принятия муниципального правового акта администрации Города Томска об утверждении итогов конкурса.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16. Решение, принятое конкурсной комиссией, может быть обжаловано заинтересованными лицами в порядке, установленном действующим законодательством Российской Федерации.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17. За принятие необоснованных и (или) незаконных решений должностные лица, являющиеся членами конкурсной комиссии, несут ответственность в соответствии с действующим законодательством Российской Федерации.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right"/>
        <w:outlineLvl w:val="1"/>
      </w:pPr>
      <w:r>
        <w:t>Приложение 1</w:t>
      </w:r>
    </w:p>
    <w:p w:rsidR="004A5E23" w:rsidRDefault="004A5E23">
      <w:pPr>
        <w:pStyle w:val="ConsPlusNormal"/>
        <w:jc w:val="right"/>
      </w:pPr>
      <w:r>
        <w:t>к Положению</w:t>
      </w:r>
    </w:p>
    <w:p w:rsidR="004A5E23" w:rsidRDefault="004A5E23">
      <w:pPr>
        <w:pStyle w:val="ConsPlusNormal"/>
        <w:jc w:val="right"/>
      </w:pPr>
      <w:r>
        <w:t>о конкурсе на звание</w:t>
      </w:r>
    </w:p>
    <w:p w:rsidR="004A5E23" w:rsidRDefault="004A5E23">
      <w:pPr>
        <w:pStyle w:val="ConsPlusNormal"/>
        <w:jc w:val="right"/>
      </w:pPr>
      <w:r>
        <w:t>"Лауреат премии Города Томска в сфере образования"</w:t>
      </w:r>
    </w:p>
    <w:p w:rsidR="004A5E23" w:rsidRDefault="004A5E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A5E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от 19.06.2019 N 492)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</w:pPr>
      <w:bookmarkStart w:id="6" w:name="P107"/>
      <w:bookmarkEnd w:id="6"/>
      <w:r>
        <w:t>Экспертные карты</w:t>
      </w:r>
    </w:p>
    <w:p w:rsidR="004A5E23" w:rsidRDefault="004A5E23">
      <w:pPr>
        <w:pStyle w:val="ConsPlusNormal"/>
        <w:jc w:val="center"/>
      </w:pPr>
      <w:r>
        <w:t>конкурса на звание "Лауреат премии Города Томска в сфере</w:t>
      </w:r>
    </w:p>
    <w:p w:rsidR="004A5E23" w:rsidRDefault="004A5E23">
      <w:pPr>
        <w:pStyle w:val="ConsPlusNormal"/>
        <w:jc w:val="center"/>
      </w:pPr>
      <w:r>
        <w:t>образования" для отрасли "образование"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"Педагогические коллективы"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МОУ ___________________________________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&lt;*&gt; в данном показателе подсчитывается каждое достижение на каждом уровне.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850"/>
        <w:gridCol w:w="907"/>
        <w:gridCol w:w="907"/>
        <w:gridCol w:w="907"/>
      </w:tblGrid>
      <w:tr w:rsidR="004A5E23">
        <w:tc>
          <w:tcPr>
            <w:tcW w:w="5499" w:type="dxa"/>
          </w:tcPr>
          <w:p w:rsidR="004A5E23" w:rsidRDefault="004A5E23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907" w:type="dxa"/>
          </w:tcPr>
          <w:p w:rsidR="004A5E23" w:rsidRDefault="004A5E23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907" w:type="dxa"/>
          </w:tcPr>
          <w:p w:rsidR="004A5E23" w:rsidRDefault="004A5E23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907" w:type="dxa"/>
          </w:tcPr>
          <w:p w:rsidR="004A5E23" w:rsidRDefault="004A5E23">
            <w:pPr>
              <w:pStyle w:val="ConsPlusNormal"/>
              <w:jc w:val="center"/>
            </w:pPr>
            <w:r>
              <w:t>4 балла</w:t>
            </w:r>
          </w:p>
        </w:tc>
      </w:tr>
      <w:tr w:rsidR="004A5E23">
        <w:tc>
          <w:tcPr>
            <w:tcW w:w="5499" w:type="dxa"/>
          </w:tcPr>
          <w:p w:rsidR="004A5E23" w:rsidRDefault="004A5E23">
            <w:pPr>
              <w:pStyle w:val="ConsPlusNormal"/>
            </w:pPr>
            <w:r>
              <w:t>Научная работа -</w:t>
            </w:r>
          </w:p>
          <w:p w:rsidR="004A5E23" w:rsidRDefault="004A5E23">
            <w:pPr>
              <w:pStyle w:val="ConsPlusNormal"/>
            </w:pPr>
            <w:r>
              <w:t>Исследовательская работа -</w:t>
            </w:r>
          </w:p>
          <w:p w:rsidR="004A5E23" w:rsidRDefault="004A5E23">
            <w:pPr>
              <w:pStyle w:val="ConsPlusNormal"/>
            </w:pPr>
            <w:r>
              <w:t>Методическая работа -</w:t>
            </w:r>
          </w:p>
          <w:p w:rsidR="004A5E23" w:rsidRDefault="004A5E23">
            <w:pPr>
              <w:pStyle w:val="ConsPlusNormal"/>
            </w:pPr>
            <w:r>
              <w:t>Организационный этап - 1 б.</w:t>
            </w:r>
          </w:p>
          <w:p w:rsidR="004A5E23" w:rsidRDefault="004A5E23">
            <w:pPr>
              <w:pStyle w:val="ConsPlusNormal"/>
            </w:pPr>
            <w:r>
              <w:t>Этап апробации - 2 б.</w:t>
            </w:r>
          </w:p>
          <w:p w:rsidR="004A5E23" w:rsidRDefault="004A5E23">
            <w:pPr>
              <w:pStyle w:val="ConsPlusNormal"/>
            </w:pPr>
            <w:r>
              <w:t>Наличие продукта - 3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499" w:type="dxa"/>
          </w:tcPr>
          <w:p w:rsidR="004A5E23" w:rsidRDefault="004A5E23">
            <w:pPr>
              <w:pStyle w:val="ConsPlusNormal"/>
            </w:pPr>
            <w:r>
              <w:t>Результаты учебных достижений обучающихся (единый государственный экзамен, основной государственный экзамен) &lt;*&gt;:</w:t>
            </w:r>
          </w:p>
          <w:p w:rsidR="004A5E23" w:rsidRDefault="004A5E23">
            <w:pPr>
              <w:pStyle w:val="ConsPlusNormal"/>
            </w:pPr>
            <w:r>
              <w:t>Выше муниципального уровня - 1 б.</w:t>
            </w:r>
          </w:p>
          <w:p w:rsidR="004A5E23" w:rsidRDefault="004A5E23">
            <w:pPr>
              <w:pStyle w:val="ConsPlusNormal"/>
            </w:pPr>
            <w:r>
              <w:t>Выше регионального уровня - 2 б.</w:t>
            </w:r>
          </w:p>
          <w:p w:rsidR="004A5E23" w:rsidRDefault="004A5E23">
            <w:pPr>
              <w:pStyle w:val="ConsPlusNormal"/>
            </w:pPr>
            <w:r>
              <w:t>Выше российского уровня - 3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499" w:type="dxa"/>
          </w:tcPr>
          <w:p w:rsidR="004A5E23" w:rsidRDefault="004A5E23">
            <w:pPr>
              <w:pStyle w:val="ConsPlusNormal"/>
            </w:pPr>
            <w:r>
              <w:t>Результаты олимпиад обучающихся (победители (Гран-при, 1-е место) и призеры (2 - 3 место))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</w:t>
            </w:r>
          </w:p>
          <w:p w:rsidR="004A5E23" w:rsidRDefault="004A5E23">
            <w:pPr>
              <w:pStyle w:val="ConsPlusNormal"/>
            </w:pPr>
            <w:r>
              <w:t>Региональный уровень - 2 б.</w:t>
            </w:r>
          </w:p>
          <w:p w:rsidR="004A5E23" w:rsidRDefault="004A5E23">
            <w:pPr>
              <w:pStyle w:val="ConsPlusNormal"/>
            </w:pPr>
            <w:r>
              <w:t>Всероссийский - 3 б.</w:t>
            </w:r>
          </w:p>
          <w:p w:rsidR="004A5E23" w:rsidRDefault="004A5E23">
            <w:pPr>
              <w:pStyle w:val="ConsPlusNormal"/>
            </w:pPr>
            <w:r>
              <w:t>Международный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499" w:type="dxa"/>
          </w:tcPr>
          <w:p w:rsidR="004A5E23" w:rsidRDefault="004A5E23">
            <w:pPr>
              <w:pStyle w:val="ConsPlusNormal"/>
            </w:pPr>
            <w:r>
              <w:t>Результаты участия в конкурсах обучающихся, педагогов, коллектива (победители (Гран-при, 1-е место) и призеры (2 - 3 место))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</w:t>
            </w:r>
          </w:p>
          <w:p w:rsidR="004A5E23" w:rsidRDefault="004A5E23">
            <w:pPr>
              <w:pStyle w:val="ConsPlusNormal"/>
            </w:pPr>
            <w:r>
              <w:t>Региональный уровень - 2 б.</w:t>
            </w:r>
          </w:p>
          <w:p w:rsidR="004A5E23" w:rsidRDefault="004A5E23">
            <w:pPr>
              <w:pStyle w:val="ConsPlusNormal"/>
            </w:pPr>
            <w:r>
              <w:t>Всероссийский - 3 б.</w:t>
            </w:r>
          </w:p>
          <w:p w:rsidR="004A5E23" w:rsidRDefault="004A5E23">
            <w:pPr>
              <w:pStyle w:val="ConsPlusNormal"/>
            </w:pPr>
            <w:r>
              <w:t>Международный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499" w:type="dxa"/>
          </w:tcPr>
          <w:p w:rsidR="004A5E23" w:rsidRDefault="004A5E23">
            <w:pPr>
              <w:pStyle w:val="ConsPlusNormal"/>
            </w:pPr>
            <w:r>
              <w:t>Разработка и внедрение инновационных проектов:</w:t>
            </w:r>
          </w:p>
          <w:p w:rsidR="004A5E23" w:rsidRDefault="004A5E23">
            <w:pPr>
              <w:pStyle w:val="ConsPlusNormal"/>
            </w:pPr>
            <w:r>
              <w:t>В стадии реализации - 2 б.</w:t>
            </w:r>
          </w:p>
          <w:p w:rsidR="004A5E23" w:rsidRDefault="004A5E23">
            <w:pPr>
              <w:pStyle w:val="ConsPlusNormal"/>
            </w:pPr>
            <w:r>
              <w:t>Наличие продукта - 3 б.</w:t>
            </w:r>
          </w:p>
          <w:p w:rsidR="004A5E23" w:rsidRDefault="004A5E23">
            <w:pPr>
              <w:pStyle w:val="ConsPlusNormal"/>
            </w:pPr>
            <w:r>
              <w:t>Работа в статусе стажировочной площадки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499" w:type="dxa"/>
          </w:tcPr>
          <w:p w:rsidR="004A5E23" w:rsidRDefault="004A5E23">
            <w:pPr>
              <w:pStyle w:val="ConsPlusNormal"/>
            </w:pPr>
            <w:r>
              <w:t xml:space="preserve">Наличие дипломов, грамот, свидетельств, подтверждающих факт признания опыта педагогического коллектива </w:t>
            </w:r>
            <w:hyperlink w:anchor="P115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</w:t>
            </w:r>
          </w:p>
          <w:p w:rsidR="004A5E23" w:rsidRDefault="004A5E23">
            <w:pPr>
              <w:pStyle w:val="ConsPlusNormal"/>
            </w:pPr>
            <w:r>
              <w:t>Региональный уровень - 2 б.</w:t>
            </w:r>
          </w:p>
          <w:p w:rsidR="004A5E23" w:rsidRDefault="004A5E23">
            <w:pPr>
              <w:pStyle w:val="ConsPlusNormal"/>
            </w:pPr>
            <w:r>
              <w:t>Всероссийский - 3 б.</w:t>
            </w:r>
          </w:p>
          <w:p w:rsidR="004A5E23" w:rsidRDefault="004A5E23">
            <w:pPr>
              <w:pStyle w:val="ConsPlusNormal"/>
            </w:pPr>
            <w:r>
              <w:t>Международный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0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499" w:type="dxa"/>
          </w:tcPr>
          <w:p w:rsidR="004A5E23" w:rsidRDefault="004A5E23">
            <w:pPr>
              <w:pStyle w:val="ConsPlusNormal"/>
              <w:jc w:val="center"/>
            </w:pPr>
            <w:r>
              <w:t>Итоговая оценка:</w:t>
            </w:r>
          </w:p>
        </w:tc>
        <w:tc>
          <w:tcPr>
            <w:tcW w:w="3571" w:type="dxa"/>
            <w:gridSpan w:val="4"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Фамилия, имя, отчество (последнее - при наличии) эксперта _______________________</w:t>
      </w:r>
    </w:p>
    <w:p w:rsidR="004A5E23" w:rsidRDefault="004A5E23">
      <w:pPr>
        <w:pStyle w:val="ConsPlusNormal"/>
        <w:spacing w:before="220"/>
      </w:pPr>
      <w:r>
        <w:t>Подпись ________________________</w:t>
      </w:r>
    </w:p>
    <w:p w:rsidR="004A5E23" w:rsidRDefault="004A5E23">
      <w:pPr>
        <w:pStyle w:val="ConsPlusNormal"/>
        <w:spacing w:before="220"/>
      </w:pPr>
      <w:r>
        <w:t>Дата 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"Педагогические работники"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&lt;*&gt; в данном показателе подсчитывается каждое достижение на каждом уровне.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sectPr w:rsidR="004A5E23" w:rsidSect="005D1F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361"/>
        <w:gridCol w:w="1531"/>
        <w:gridCol w:w="1474"/>
        <w:gridCol w:w="1417"/>
        <w:gridCol w:w="1474"/>
        <w:gridCol w:w="1871"/>
        <w:gridCol w:w="1417"/>
        <w:gridCol w:w="1417"/>
        <w:gridCol w:w="1531"/>
        <w:gridCol w:w="1134"/>
        <w:gridCol w:w="1474"/>
        <w:gridCol w:w="1474"/>
        <w:gridCol w:w="850"/>
      </w:tblGrid>
      <w:tr w:rsidR="004A5E23">
        <w:tc>
          <w:tcPr>
            <w:tcW w:w="1417" w:type="dxa"/>
            <w:vMerge w:val="restart"/>
          </w:tcPr>
          <w:p w:rsidR="004A5E23" w:rsidRDefault="004A5E23">
            <w:pPr>
              <w:pStyle w:val="ConsPlusNormal"/>
              <w:jc w:val="center"/>
            </w:pPr>
            <w:r>
              <w:t>Фамилия, имя, отчество (последнее - при наличии) педагогического работника</w:t>
            </w:r>
          </w:p>
        </w:tc>
        <w:tc>
          <w:tcPr>
            <w:tcW w:w="4366" w:type="dxa"/>
            <w:gridSpan w:val="3"/>
          </w:tcPr>
          <w:p w:rsidR="004A5E23" w:rsidRDefault="004A5E23">
            <w:pPr>
              <w:pStyle w:val="ConsPlusNormal"/>
              <w:jc w:val="center"/>
            </w:pPr>
            <w:r>
              <w:t>Высокое качество результатов обучения и воспитания и наличие позитивной динамики образовательных достижений &lt;*&gt;</w:t>
            </w:r>
          </w:p>
        </w:tc>
        <w:tc>
          <w:tcPr>
            <w:tcW w:w="4762" w:type="dxa"/>
            <w:gridSpan w:val="3"/>
          </w:tcPr>
          <w:p w:rsidR="004A5E23" w:rsidRDefault="004A5E23">
            <w:pPr>
              <w:pStyle w:val="ConsPlusNormal"/>
              <w:jc w:val="center"/>
            </w:pPr>
            <w:r>
              <w:t>Эффективное использование современных образовательных технологий и моделей организации образовательного процесса &lt;*&gt;</w:t>
            </w:r>
          </w:p>
        </w:tc>
        <w:tc>
          <w:tcPr>
            <w:tcW w:w="4365" w:type="dxa"/>
            <w:gridSpan w:val="3"/>
          </w:tcPr>
          <w:p w:rsidR="004A5E23" w:rsidRDefault="004A5E23">
            <w:pPr>
              <w:pStyle w:val="ConsPlusNormal"/>
              <w:jc w:val="center"/>
            </w:pPr>
            <w:r>
              <w:t>Результативность инновационной и экспериментальной деятельности &lt;*&gt;</w:t>
            </w:r>
          </w:p>
        </w:tc>
        <w:tc>
          <w:tcPr>
            <w:tcW w:w="4082" w:type="dxa"/>
            <w:gridSpan w:val="3"/>
          </w:tcPr>
          <w:p w:rsidR="004A5E23" w:rsidRDefault="004A5E23">
            <w:pPr>
              <w:pStyle w:val="ConsPlusNormal"/>
              <w:jc w:val="center"/>
            </w:pPr>
            <w:r>
              <w:t>Всестороннее признание общественности &lt;*&gt;</w:t>
            </w:r>
          </w:p>
        </w:tc>
        <w:tc>
          <w:tcPr>
            <w:tcW w:w="850" w:type="dxa"/>
            <w:vMerge w:val="restart"/>
          </w:tcPr>
          <w:p w:rsidR="004A5E23" w:rsidRDefault="004A5E23">
            <w:pPr>
              <w:pStyle w:val="ConsPlusNormal"/>
              <w:jc w:val="center"/>
            </w:pPr>
            <w:r>
              <w:t>Итоговая оценка</w:t>
            </w:r>
          </w:p>
        </w:tc>
      </w:tr>
      <w:tr w:rsidR="004A5E23">
        <w:tc>
          <w:tcPr>
            <w:tcW w:w="1417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361" w:type="dxa"/>
          </w:tcPr>
          <w:p w:rsidR="004A5E23" w:rsidRDefault="004A5E23">
            <w:pPr>
              <w:pStyle w:val="ConsPlusNormal"/>
              <w:jc w:val="center"/>
            </w:pPr>
            <w:r>
              <w:t>Результаты ОГЭ (наличие учащихся, набравших максимальный балл) - 1 б.;</w:t>
            </w:r>
          </w:p>
          <w:p w:rsidR="004A5E23" w:rsidRDefault="004A5E23">
            <w:pPr>
              <w:pStyle w:val="ConsPlusNormal"/>
              <w:jc w:val="center"/>
            </w:pPr>
            <w:r>
              <w:t>ЕГЭ (наличие 100-балльников, результаты выше среднеобластного) - 1 б.; всероссийских проверочных работ</w:t>
            </w:r>
          </w:p>
          <w:p w:rsidR="004A5E23" w:rsidRDefault="004A5E23">
            <w:pPr>
              <w:pStyle w:val="ConsPlusNormal"/>
              <w:jc w:val="center"/>
            </w:pPr>
            <w:r>
              <w:t>обучающихся (наличие учащихся, набравших максимальный балл) - 1 б.</w:t>
            </w:r>
          </w:p>
        </w:tc>
        <w:tc>
          <w:tcPr>
            <w:tcW w:w="1531" w:type="dxa"/>
          </w:tcPr>
          <w:p w:rsidR="004A5E23" w:rsidRDefault="004A5E23">
            <w:pPr>
              <w:pStyle w:val="ConsPlusNormal"/>
              <w:jc w:val="center"/>
            </w:pPr>
            <w:r>
              <w:t>Наличие обучающихся - призеров предметных олимпиад (1 места на муниципальном уровне, - 1 б.;</w:t>
            </w:r>
          </w:p>
          <w:p w:rsidR="004A5E23" w:rsidRDefault="004A5E23">
            <w:pPr>
              <w:pStyle w:val="ConsPlusNormal"/>
              <w:jc w:val="center"/>
            </w:pPr>
            <w:r>
              <w:t>1 - 3 места - на региональном уровне - 2 б.;</w:t>
            </w:r>
          </w:p>
          <w:p w:rsidR="004A5E23" w:rsidRDefault="004A5E23">
            <w:pPr>
              <w:pStyle w:val="ConsPlusNormal"/>
              <w:jc w:val="center"/>
            </w:pPr>
            <w:r>
              <w:t>на всероссийском уровне - 3 б.;</w:t>
            </w:r>
          </w:p>
          <w:p w:rsidR="004A5E23" w:rsidRDefault="004A5E23">
            <w:pPr>
              <w:pStyle w:val="ConsPlusNormal"/>
              <w:jc w:val="center"/>
            </w:pPr>
            <w:r>
              <w:t>международном уровне - 4 б.)</w:t>
            </w:r>
          </w:p>
        </w:tc>
        <w:tc>
          <w:tcPr>
            <w:tcW w:w="1474" w:type="dxa"/>
          </w:tcPr>
          <w:p w:rsidR="004A5E23" w:rsidRDefault="004A5E23">
            <w:pPr>
              <w:pStyle w:val="ConsPlusNormal"/>
              <w:jc w:val="center"/>
            </w:pPr>
            <w:r>
              <w:t>Наличие обучающихся - призеров конкурсов, фестивалей, спортивных мероприятий (1 места на муниципальном уровне - 1 б.;</w:t>
            </w:r>
          </w:p>
          <w:p w:rsidR="004A5E23" w:rsidRDefault="004A5E23">
            <w:pPr>
              <w:pStyle w:val="ConsPlusNormal"/>
              <w:jc w:val="center"/>
            </w:pPr>
            <w:r>
              <w:t>1 - 3 место на региональном уровне - 2 б.;</w:t>
            </w:r>
          </w:p>
          <w:p w:rsidR="004A5E23" w:rsidRDefault="004A5E23">
            <w:pPr>
              <w:pStyle w:val="ConsPlusNormal"/>
              <w:jc w:val="center"/>
            </w:pPr>
            <w:r>
              <w:t>всероссийском уровне - 3 б.;</w:t>
            </w:r>
          </w:p>
          <w:p w:rsidR="004A5E23" w:rsidRDefault="004A5E23">
            <w:pPr>
              <w:pStyle w:val="ConsPlusNormal"/>
              <w:jc w:val="center"/>
            </w:pPr>
            <w:r>
              <w:t>международном уровне - 4 б.)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Масштаб внедрения ИКТ-технологий (создание эл. пособий: тестовые оболочки, КИМы, дидактические материалы, решебники - 3 б.;</w:t>
            </w:r>
          </w:p>
          <w:p w:rsidR="004A5E23" w:rsidRDefault="004A5E23">
            <w:pPr>
              <w:pStyle w:val="ConsPlusNormal"/>
              <w:jc w:val="center"/>
            </w:pPr>
            <w:r>
              <w:t>учебников - 6 б.;</w:t>
            </w:r>
          </w:p>
          <w:p w:rsidR="004A5E23" w:rsidRDefault="004A5E23">
            <w:pPr>
              <w:pStyle w:val="ConsPlusNormal"/>
              <w:jc w:val="center"/>
            </w:pPr>
            <w:r>
              <w:t>новых электронных ресурсов: сайты, блоги, чаты, форумы, ассоциации - 1 б.)</w:t>
            </w:r>
          </w:p>
        </w:tc>
        <w:tc>
          <w:tcPr>
            <w:tcW w:w="1474" w:type="dxa"/>
          </w:tcPr>
          <w:p w:rsidR="004A5E23" w:rsidRDefault="004A5E23">
            <w:pPr>
              <w:pStyle w:val="ConsPlusNormal"/>
              <w:jc w:val="center"/>
            </w:pPr>
            <w:r>
              <w:t>Использование электронного обучения и дистанционных образовательных технологий: реализация образовательных программ с применением дистанционных образовательных технологий - 3 б.</w:t>
            </w:r>
          </w:p>
          <w:p w:rsidR="004A5E23" w:rsidRDefault="004A5E23">
            <w:pPr>
              <w:pStyle w:val="ConsPlusNormal"/>
              <w:jc w:val="center"/>
            </w:pPr>
            <w:r>
              <w:t>Реализация образовательных программ с применением электронного обучения - 2 б.</w:t>
            </w:r>
          </w:p>
        </w:tc>
        <w:tc>
          <w:tcPr>
            <w:tcW w:w="1871" w:type="dxa"/>
          </w:tcPr>
          <w:p w:rsidR="004A5E23" w:rsidRDefault="004A5E23">
            <w:pPr>
              <w:pStyle w:val="ConsPlusNormal"/>
              <w:jc w:val="center"/>
            </w:pPr>
            <w:r>
              <w:t>Ведение интернет-пед. мастерских, интернет-мастер-классов, вебинаров, онлайн-конференций: муниципальный уровень - 1 б.;</w:t>
            </w:r>
          </w:p>
          <w:p w:rsidR="004A5E23" w:rsidRDefault="004A5E23">
            <w:pPr>
              <w:pStyle w:val="ConsPlusNormal"/>
              <w:jc w:val="center"/>
            </w:pPr>
            <w:r>
              <w:t>региональный уровень - 2 б.;</w:t>
            </w:r>
          </w:p>
          <w:p w:rsidR="004A5E23" w:rsidRDefault="004A5E23">
            <w:pPr>
              <w:pStyle w:val="ConsPlusNormal"/>
              <w:jc w:val="center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  <w:jc w:val="center"/>
            </w:pPr>
            <w:r>
              <w:t>международный уровень - 4 б.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Активное позиционирование своего инновационного и экспериментального опыта работы (выступления с опытом работы на муниципальном уровне - 2 б.;</w:t>
            </w:r>
          </w:p>
          <w:p w:rsidR="004A5E23" w:rsidRDefault="004A5E23">
            <w:pPr>
              <w:pStyle w:val="ConsPlusNormal"/>
              <w:jc w:val="center"/>
            </w:pPr>
            <w:r>
              <w:t>региональном уровне - 3 б.;</w:t>
            </w:r>
          </w:p>
          <w:p w:rsidR="004A5E23" w:rsidRDefault="004A5E23">
            <w:pPr>
              <w:pStyle w:val="ConsPlusNormal"/>
              <w:jc w:val="center"/>
            </w:pPr>
            <w:r>
              <w:t>всероссийском уровне - 4 б.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Наличие у педагогов публикаций в печатных изданиях на муниципальном уровне - 1 б.;</w:t>
            </w:r>
          </w:p>
          <w:p w:rsidR="004A5E23" w:rsidRDefault="004A5E23">
            <w:pPr>
              <w:pStyle w:val="ConsPlusNormal"/>
              <w:jc w:val="center"/>
            </w:pPr>
            <w:r>
              <w:t>региональном уровне - 2 б.;</w:t>
            </w:r>
          </w:p>
          <w:p w:rsidR="004A5E23" w:rsidRDefault="004A5E23">
            <w:pPr>
              <w:pStyle w:val="ConsPlusNormal"/>
              <w:jc w:val="center"/>
            </w:pPr>
            <w:r>
              <w:t>всероссийском уровне - 3 б.)</w:t>
            </w:r>
          </w:p>
        </w:tc>
        <w:tc>
          <w:tcPr>
            <w:tcW w:w="1531" w:type="dxa"/>
          </w:tcPr>
          <w:p w:rsidR="004A5E23" w:rsidRDefault="004A5E23">
            <w:pPr>
              <w:pStyle w:val="ConsPlusNormal"/>
              <w:jc w:val="center"/>
            </w:pPr>
            <w:r>
              <w:t>Наличие разработанных по итогам инновационной и экспериментальной деятельности методических пособий, учебников на муниципальном уровне - 1 б.;</w:t>
            </w:r>
          </w:p>
          <w:p w:rsidR="004A5E23" w:rsidRDefault="004A5E23">
            <w:pPr>
              <w:pStyle w:val="ConsPlusNormal"/>
              <w:jc w:val="center"/>
            </w:pPr>
            <w:r>
              <w:t>региональном уровне - 2 б.;</w:t>
            </w:r>
          </w:p>
          <w:p w:rsidR="004A5E23" w:rsidRDefault="004A5E23">
            <w:pPr>
              <w:pStyle w:val="ConsPlusNormal"/>
              <w:jc w:val="center"/>
            </w:pPr>
            <w:r>
              <w:t>всероссийском уровне - 4 б.</w:t>
            </w:r>
          </w:p>
        </w:tc>
        <w:tc>
          <w:tcPr>
            <w:tcW w:w="1134" w:type="dxa"/>
          </w:tcPr>
          <w:p w:rsidR="004A5E23" w:rsidRDefault="004A5E23">
            <w:pPr>
              <w:pStyle w:val="ConsPlusNormal"/>
              <w:jc w:val="center"/>
            </w:pPr>
            <w:r>
              <w:t>Позитивное отношение местного сообщества, общественности (наличие отзывов, грамот, благодарственных писем) - 3 б.</w:t>
            </w:r>
          </w:p>
        </w:tc>
        <w:tc>
          <w:tcPr>
            <w:tcW w:w="1474" w:type="dxa"/>
          </w:tcPr>
          <w:p w:rsidR="004A5E23" w:rsidRDefault="004A5E23">
            <w:pPr>
              <w:pStyle w:val="ConsPlusNormal"/>
              <w:jc w:val="center"/>
            </w:pPr>
            <w:r>
              <w:t>Победитель (Гран-при, 1-е место) или призер (2 - 3 место) в фестивалях, конкурсах, смотрах: на муниципальном уровне - 1 б.;</w:t>
            </w:r>
          </w:p>
          <w:p w:rsidR="004A5E23" w:rsidRDefault="004A5E23">
            <w:pPr>
              <w:pStyle w:val="ConsPlusNormal"/>
              <w:jc w:val="center"/>
            </w:pPr>
            <w:r>
              <w:t>региональном уровне - 2 б.;</w:t>
            </w:r>
          </w:p>
          <w:p w:rsidR="004A5E23" w:rsidRDefault="004A5E23">
            <w:pPr>
              <w:pStyle w:val="ConsPlusNormal"/>
              <w:jc w:val="center"/>
            </w:pPr>
            <w:r>
              <w:t>всероссийском уровне - 3 б.;</w:t>
            </w:r>
          </w:p>
          <w:p w:rsidR="004A5E23" w:rsidRDefault="004A5E23">
            <w:pPr>
              <w:pStyle w:val="ConsPlusNormal"/>
              <w:jc w:val="center"/>
            </w:pPr>
            <w:r>
              <w:t>международном уровне - 4 б.</w:t>
            </w:r>
          </w:p>
        </w:tc>
        <w:tc>
          <w:tcPr>
            <w:tcW w:w="1474" w:type="dxa"/>
          </w:tcPr>
          <w:p w:rsidR="004A5E23" w:rsidRDefault="004A5E23">
            <w:pPr>
              <w:pStyle w:val="ConsPlusNormal"/>
              <w:jc w:val="center"/>
            </w:pPr>
            <w:r>
              <w:t>Личный вклад в развитие муниципальной системы образования, получивший публичное признание (благодарности, грамоты муниципального уровня - 2 б.; регионального уровня - 3 б.;</w:t>
            </w:r>
          </w:p>
          <w:p w:rsidR="004A5E23" w:rsidRDefault="004A5E23">
            <w:pPr>
              <w:pStyle w:val="ConsPlusNormal"/>
              <w:jc w:val="center"/>
            </w:pPr>
            <w:r>
              <w:t>всероссийского уровня - 4 б.)</w:t>
            </w:r>
          </w:p>
        </w:tc>
        <w:tc>
          <w:tcPr>
            <w:tcW w:w="850" w:type="dxa"/>
            <w:vMerge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Фамилия, имя, отчество (последнее - при наличии) эксперта</w:t>
      </w:r>
    </w:p>
    <w:p w:rsidR="004A5E23" w:rsidRDefault="004A5E23">
      <w:pPr>
        <w:pStyle w:val="ConsPlusNormal"/>
        <w:spacing w:before="220"/>
      </w:pPr>
      <w:r>
        <w:t>Подпись _________________________</w:t>
      </w:r>
    </w:p>
    <w:p w:rsidR="004A5E23" w:rsidRDefault="004A5E23">
      <w:pPr>
        <w:pStyle w:val="ConsPlusNormal"/>
        <w:spacing w:before="220"/>
      </w:pPr>
      <w:r>
        <w:t>Дата ____________________________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"Учащиеся и воспитанники"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703"/>
        <w:gridCol w:w="737"/>
        <w:gridCol w:w="1304"/>
        <w:gridCol w:w="1361"/>
        <w:gridCol w:w="1361"/>
        <w:gridCol w:w="1417"/>
        <w:gridCol w:w="1276"/>
        <w:gridCol w:w="1077"/>
      </w:tblGrid>
      <w:tr w:rsidR="004A5E23">
        <w:tc>
          <w:tcPr>
            <w:tcW w:w="397" w:type="dxa"/>
          </w:tcPr>
          <w:p w:rsidR="004A5E23" w:rsidRDefault="004A5E23">
            <w:pPr>
              <w:pStyle w:val="ConsPlusNormal"/>
            </w:pPr>
            <w:r>
              <w:t>N</w:t>
            </w:r>
          </w:p>
        </w:tc>
        <w:tc>
          <w:tcPr>
            <w:tcW w:w="1703" w:type="dxa"/>
          </w:tcPr>
          <w:p w:rsidR="004A5E23" w:rsidRDefault="004A5E23">
            <w:pPr>
              <w:pStyle w:val="ConsPlusNormal"/>
            </w:pPr>
            <w:r>
              <w:t>Фамилия, имя, отчество (последнее - при наличии) учащегося/воспитанника</w:t>
            </w:r>
          </w:p>
        </w:tc>
        <w:tc>
          <w:tcPr>
            <w:tcW w:w="737" w:type="dxa"/>
          </w:tcPr>
          <w:p w:rsidR="004A5E23" w:rsidRDefault="004A5E23">
            <w:pPr>
              <w:pStyle w:val="ConsPlusNormal"/>
            </w:pPr>
            <w:r>
              <w:t>МОУ</w:t>
            </w:r>
          </w:p>
        </w:tc>
        <w:tc>
          <w:tcPr>
            <w:tcW w:w="6719" w:type="dxa"/>
            <w:gridSpan w:val="5"/>
          </w:tcPr>
          <w:p w:rsidR="004A5E23" w:rsidRDefault="004A5E23">
            <w:pPr>
              <w:pStyle w:val="ConsPlusNormal"/>
              <w:jc w:val="center"/>
            </w:pPr>
            <w:r>
              <w:t>Достижения</w:t>
            </w:r>
          </w:p>
        </w:tc>
        <w:tc>
          <w:tcPr>
            <w:tcW w:w="1077" w:type="dxa"/>
          </w:tcPr>
          <w:p w:rsidR="004A5E23" w:rsidRDefault="004A5E23">
            <w:pPr>
              <w:pStyle w:val="ConsPlusNormal"/>
              <w:jc w:val="center"/>
            </w:pPr>
            <w:r>
              <w:t>Итоговая оценка</w:t>
            </w:r>
          </w:p>
        </w:tc>
      </w:tr>
      <w:tr w:rsidR="004A5E23">
        <w:tc>
          <w:tcPr>
            <w:tcW w:w="39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703" w:type="dxa"/>
          </w:tcPr>
          <w:p w:rsidR="004A5E23" w:rsidRDefault="004A5E23">
            <w:pPr>
              <w:pStyle w:val="ConsPlusNormal"/>
            </w:pPr>
          </w:p>
        </w:tc>
        <w:tc>
          <w:tcPr>
            <w:tcW w:w="73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04" w:type="dxa"/>
          </w:tcPr>
          <w:p w:rsidR="004A5E23" w:rsidRDefault="004A5E23">
            <w:pPr>
              <w:pStyle w:val="ConsPlusNormal"/>
            </w:pPr>
            <w:r>
              <w:t>Муниципальный уровень -</w:t>
            </w:r>
          </w:p>
          <w:p w:rsidR="004A5E23" w:rsidRDefault="004A5E23">
            <w:pPr>
              <w:pStyle w:val="ConsPlusNormal"/>
            </w:pPr>
            <w:r>
              <w:t>только победители (Гран-при, 1-е место) - 1 балл</w:t>
            </w: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  <w:r>
              <w:t>Региональный уровень</w:t>
            </w:r>
          </w:p>
          <w:p w:rsidR="004A5E23" w:rsidRDefault="004A5E23">
            <w:pPr>
              <w:pStyle w:val="ConsPlusNormal"/>
            </w:pPr>
            <w:r>
              <w:t>победители (Гран-при, 1-е место) - 2 балла;</w:t>
            </w:r>
          </w:p>
          <w:p w:rsidR="004A5E23" w:rsidRDefault="004A5E23">
            <w:pPr>
              <w:pStyle w:val="ConsPlusNormal"/>
            </w:pPr>
            <w:r>
              <w:t>призеры (2 - 3 место) - 1 балл</w:t>
            </w: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  <w:r>
              <w:t>Всероссийский и международный уровень</w:t>
            </w:r>
          </w:p>
          <w:p w:rsidR="004A5E23" w:rsidRDefault="004A5E23">
            <w:pPr>
              <w:pStyle w:val="ConsPlusNormal"/>
            </w:pPr>
            <w:r>
              <w:t>победители (Гран-при, 1-е место) - 3 балла;</w:t>
            </w:r>
          </w:p>
          <w:p w:rsidR="004A5E23" w:rsidRDefault="004A5E23">
            <w:pPr>
              <w:pStyle w:val="ConsPlusNormal"/>
            </w:pPr>
            <w:r>
              <w:t>призеры (2 - 3 место) - 2 балла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  <w:r>
              <w:t>Учебные достижения</w:t>
            </w:r>
          </w:p>
          <w:p w:rsidR="004A5E23" w:rsidRDefault="004A5E23">
            <w:pPr>
              <w:pStyle w:val="ConsPlusNormal"/>
            </w:pPr>
            <w:r>
              <w:t>отличник - 3 балла</w:t>
            </w:r>
          </w:p>
          <w:p w:rsidR="004A5E23" w:rsidRDefault="004A5E23">
            <w:pPr>
              <w:pStyle w:val="ConsPlusNormal"/>
            </w:pPr>
            <w:r>
              <w:t>хорошист - 2 балла</w:t>
            </w:r>
          </w:p>
        </w:tc>
        <w:tc>
          <w:tcPr>
            <w:tcW w:w="1276" w:type="dxa"/>
          </w:tcPr>
          <w:p w:rsidR="004A5E23" w:rsidRDefault="004A5E23">
            <w:pPr>
              <w:pStyle w:val="ConsPlusNormal"/>
            </w:pPr>
            <w:r>
              <w:t>Дистанционное участие -</w:t>
            </w:r>
          </w:p>
          <w:p w:rsidR="004A5E23" w:rsidRDefault="004A5E23">
            <w:pPr>
              <w:pStyle w:val="ConsPlusNormal"/>
            </w:pPr>
            <w:r>
              <w:t>победители (Гран-при, 1-е место) - 2 балла</w:t>
            </w:r>
          </w:p>
          <w:p w:rsidR="004A5E23" w:rsidRDefault="004A5E23">
            <w:pPr>
              <w:pStyle w:val="ConsPlusNormal"/>
            </w:pPr>
            <w:r>
              <w:t>призеры (2 - 3 место) - 1 балл</w:t>
            </w: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397" w:type="dxa"/>
          </w:tcPr>
          <w:p w:rsidR="004A5E23" w:rsidRDefault="004A5E23">
            <w:pPr>
              <w:pStyle w:val="ConsPlusNormal"/>
            </w:pPr>
            <w:r>
              <w:t>1</w:t>
            </w:r>
          </w:p>
        </w:tc>
        <w:tc>
          <w:tcPr>
            <w:tcW w:w="1703" w:type="dxa"/>
          </w:tcPr>
          <w:p w:rsidR="004A5E23" w:rsidRDefault="004A5E23">
            <w:pPr>
              <w:pStyle w:val="ConsPlusNormal"/>
            </w:pPr>
          </w:p>
        </w:tc>
        <w:tc>
          <w:tcPr>
            <w:tcW w:w="73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0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276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Фамилия, имя, отчество (последнее - при наличии) эксперта</w:t>
      </w:r>
    </w:p>
    <w:p w:rsidR="004A5E23" w:rsidRDefault="004A5E23">
      <w:pPr>
        <w:pStyle w:val="ConsPlusNormal"/>
        <w:spacing w:before="220"/>
      </w:pPr>
      <w:r>
        <w:t>Подпись ________________________</w:t>
      </w:r>
    </w:p>
    <w:p w:rsidR="004A5E23" w:rsidRDefault="004A5E23">
      <w:pPr>
        <w:pStyle w:val="ConsPlusNormal"/>
        <w:spacing w:before="220"/>
      </w:pPr>
      <w:r>
        <w:t>Дата 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"Руководящие работники"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&lt;*&gt; в данном показателе подсчитывается каждое достижение на каждом уровне.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37"/>
        <w:gridCol w:w="1418"/>
        <w:gridCol w:w="1644"/>
        <w:gridCol w:w="1531"/>
        <w:gridCol w:w="1559"/>
        <w:gridCol w:w="1701"/>
        <w:gridCol w:w="1417"/>
        <w:gridCol w:w="1361"/>
        <w:gridCol w:w="1276"/>
        <w:gridCol w:w="1474"/>
        <w:gridCol w:w="1077"/>
      </w:tblGrid>
      <w:tr w:rsidR="004A5E23">
        <w:tc>
          <w:tcPr>
            <w:tcW w:w="1134" w:type="dxa"/>
            <w:vMerge w:val="restart"/>
          </w:tcPr>
          <w:p w:rsidR="004A5E23" w:rsidRDefault="004A5E23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37" w:type="dxa"/>
            <w:vMerge w:val="restart"/>
          </w:tcPr>
          <w:p w:rsidR="004A5E23" w:rsidRDefault="004A5E23">
            <w:pPr>
              <w:pStyle w:val="ConsPlusNormal"/>
              <w:jc w:val="center"/>
            </w:pPr>
            <w:r>
              <w:t>МОУ</w:t>
            </w:r>
          </w:p>
        </w:tc>
        <w:tc>
          <w:tcPr>
            <w:tcW w:w="13381" w:type="dxa"/>
            <w:gridSpan w:val="9"/>
          </w:tcPr>
          <w:p w:rsidR="004A5E23" w:rsidRDefault="004A5E23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077" w:type="dxa"/>
          </w:tcPr>
          <w:p w:rsidR="004A5E23" w:rsidRDefault="004A5E23">
            <w:pPr>
              <w:pStyle w:val="ConsPlusNormal"/>
              <w:jc w:val="center"/>
            </w:pPr>
            <w:r>
              <w:t>Итоговая оценка</w:t>
            </w:r>
          </w:p>
        </w:tc>
      </w:tr>
      <w:tr w:rsidR="004A5E23">
        <w:tc>
          <w:tcPr>
            <w:tcW w:w="1134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737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418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МОУ - координатор сетевых образовательных проектов, конкурсов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644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Участие руководителя/заместителя руководителя в профессиональных управленческих конкурсах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531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Призовые места (1 - 3) педагогов МОУ в профессиональных конкурсах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559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Призовые места (1 - 3) учащихся МОУ в конкурсах, олимпиадах, фестивалях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701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Представление руководителем/заместителем руководителя опыта работы МОУ на площадках разного уровня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- 6 б.</w:t>
            </w:r>
          </w:p>
        </w:tc>
        <w:tc>
          <w:tcPr>
            <w:tcW w:w="1417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Работа МОУ в статусе инновационной или стажировочной площадки &lt;*&gt;: муниципальный уровень - 3 б.;</w:t>
            </w:r>
          </w:p>
          <w:p w:rsidR="004A5E23" w:rsidRDefault="004A5E23">
            <w:pPr>
              <w:pStyle w:val="ConsPlusNormal"/>
            </w:pPr>
            <w:r>
              <w:t>региональный уровень - 4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- 8 б.</w:t>
            </w:r>
          </w:p>
        </w:tc>
        <w:tc>
          <w:tcPr>
            <w:tcW w:w="1361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МОУ - победитель (Гран-при, 1-е место), призер (2 - 3 место) конкурсов, фестивалей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276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Участие руководителя/заместителя руководителя в работе общественных организаций &lt;*&gt;: муниципальный уровень - 4 б.;</w:t>
            </w:r>
          </w:p>
          <w:p w:rsidR="004A5E23" w:rsidRDefault="004A5E23">
            <w:pPr>
              <w:pStyle w:val="ConsPlusNormal"/>
            </w:pPr>
            <w:r>
              <w:t>региональный уровень - 6 б.</w:t>
            </w:r>
          </w:p>
        </w:tc>
        <w:tc>
          <w:tcPr>
            <w:tcW w:w="1474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Общественно-профессиональное признание (звания, награды, премии, благодарственные письма)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077" w:type="dxa"/>
            <w:vMerge w:val="restart"/>
          </w:tcPr>
          <w:p w:rsidR="004A5E23" w:rsidRDefault="004A5E23">
            <w:pPr>
              <w:pStyle w:val="ConsPlusNormal"/>
            </w:pPr>
            <w:r>
              <w:t>Max 100</w:t>
            </w:r>
          </w:p>
        </w:tc>
      </w:tr>
      <w:tr w:rsidR="004A5E23">
        <w:tc>
          <w:tcPr>
            <w:tcW w:w="1134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737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418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644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531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559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701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15 баллов</w:t>
            </w:r>
          </w:p>
        </w:tc>
        <w:tc>
          <w:tcPr>
            <w:tcW w:w="1417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15 баллов</w:t>
            </w:r>
          </w:p>
        </w:tc>
        <w:tc>
          <w:tcPr>
            <w:tcW w:w="1361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276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474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077" w:type="dxa"/>
            <w:vMerge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113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73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8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64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59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276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7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ФИО (последнее - при наличии) эксперта ______________________________</w:t>
      </w:r>
    </w:p>
    <w:p w:rsidR="004A5E23" w:rsidRDefault="004A5E23">
      <w:pPr>
        <w:pStyle w:val="ConsPlusNormal"/>
        <w:spacing w:before="220"/>
      </w:pPr>
      <w:r>
        <w:t>Подпись _____________________________</w:t>
      </w:r>
    </w:p>
    <w:p w:rsidR="004A5E23" w:rsidRDefault="004A5E23">
      <w:pPr>
        <w:pStyle w:val="ConsPlusNormal"/>
        <w:spacing w:before="220"/>
      </w:pPr>
      <w:r>
        <w:t>Дата ________________________________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"Методисты"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&lt;*&gt; в данном показателе подсчитывается каждое достижение на каждом уровне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&lt;**&gt; в данном показателе баллы суммируются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9"/>
        <w:gridCol w:w="2041"/>
        <w:gridCol w:w="1757"/>
        <w:gridCol w:w="1879"/>
        <w:gridCol w:w="1701"/>
        <w:gridCol w:w="1757"/>
        <w:gridCol w:w="1701"/>
        <w:gridCol w:w="1871"/>
        <w:gridCol w:w="1644"/>
        <w:gridCol w:w="1757"/>
        <w:gridCol w:w="1054"/>
      </w:tblGrid>
      <w:tr w:rsidR="004A5E23">
        <w:tc>
          <w:tcPr>
            <w:tcW w:w="1249" w:type="dxa"/>
            <w:vMerge w:val="restart"/>
          </w:tcPr>
          <w:p w:rsidR="004A5E23" w:rsidRDefault="004A5E23">
            <w:pPr>
              <w:pStyle w:val="ConsPlusNormal"/>
            </w:pPr>
            <w:r>
              <w:t>Фамилия, имя, отчество (последнее - при наличии) методиста</w:t>
            </w:r>
          </w:p>
        </w:tc>
        <w:tc>
          <w:tcPr>
            <w:tcW w:w="7378" w:type="dxa"/>
            <w:gridSpan w:val="4"/>
          </w:tcPr>
          <w:p w:rsidR="004A5E23" w:rsidRDefault="004A5E23">
            <w:pPr>
              <w:pStyle w:val="ConsPlusNormal"/>
            </w:pPr>
            <w:r>
              <w:t>Транслирование опыта практических результатов профессиональной деятельности &lt;**&gt; (max 44 балла)</w:t>
            </w:r>
          </w:p>
        </w:tc>
        <w:tc>
          <w:tcPr>
            <w:tcW w:w="5329" w:type="dxa"/>
            <w:gridSpan w:val="3"/>
          </w:tcPr>
          <w:p w:rsidR="004A5E23" w:rsidRDefault="004A5E23">
            <w:pPr>
              <w:pStyle w:val="ConsPlusNormal"/>
            </w:pPr>
            <w:r>
              <w:t>Результативность деятельности методиста в профессиональном сообществе &lt;**&gt; (max 31 балл)</w:t>
            </w:r>
          </w:p>
        </w:tc>
        <w:tc>
          <w:tcPr>
            <w:tcW w:w="3401" w:type="dxa"/>
            <w:gridSpan w:val="2"/>
          </w:tcPr>
          <w:p w:rsidR="004A5E23" w:rsidRDefault="004A5E23">
            <w:pPr>
              <w:pStyle w:val="ConsPlusNormal"/>
            </w:pPr>
            <w:r>
              <w:t>Всестороннее признание общественности &lt;**&gt; (max 19 баллов)</w:t>
            </w:r>
          </w:p>
        </w:tc>
        <w:tc>
          <w:tcPr>
            <w:tcW w:w="1054" w:type="dxa"/>
          </w:tcPr>
          <w:p w:rsidR="004A5E23" w:rsidRDefault="004A5E23">
            <w:pPr>
              <w:pStyle w:val="ConsPlusNormal"/>
            </w:pPr>
            <w:r>
              <w:t>Итоговая оценка</w:t>
            </w:r>
          </w:p>
        </w:tc>
      </w:tr>
      <w:tr w:rsidR="004A5E23">
        <w:tc>
          <w:tcPr>
            <w:tcW w:w="1249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2041" w:type="dxa"/>
          </w:tcPr>
          <w:p w:rsidR="004A5E23" w:rsidRDefault="004A5E23">
            <w:pPr>
              <w:pStyle w:val="ConsPlusNormal"/>
            </w:pPr>
            <w:r>
              <w:t>Публикации в печатных изданиях (статьи, сборники, учебные пособия)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б.;</w:t>
            </w:r>
          </w:p>
          <w:p w:rsidR="004A5E23" w:rsidRDefault="004A5E23">
            <w:pPr>
              <w:pStyle w:val="ConsPlusNormal"/>
            </w:pPr>
            <w:r>
              <w:t>Межрегиональный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Всероссийский/международный уровень - 4 б.;</w:t>
            </w:r>
          </w:p>
          <w:p w:rsidR="004A5E23" w:rsidRDefault="004A5E23">
            <w:pPr>
              <w:pStyle w:val="ConsPlusNormal"/>
            </w:pPr>
            <w:r>
              <w:t>Авторский сборник, в том числе и электронный - 5 б.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Выступления с опытом работы по инновационной и экспериментальной деятельности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(областной)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</w:t>
            </w:r>
          </w:p>
        </w:tc>
        <w:tc>
          <w:tcPr>
            <w:tcW w:w="1879" w:type="dxa"/>
          </w:tcPr>
          <w:p w:rsidR="004A5E23" w:rsidRDefault="004A5E23">
            <w:pPr>
              <w:pStyle w:val="ConsPlusNormal"/>
            </w:pPr>
            <w:r>
              <w:t>Ведение очных педагогических мастерских, мастер-классов, конференций, курсов повышения квалификации, тематических консультаций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уровень.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Ведение дистанционных педагогических мастерских, мастер-классов, вебинаров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уровень.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Организованное сетевое взаимодействие (сетевые проекты, программы, конкурсы)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- 3 б.;</w:t>
            </w:r>
          </w:p>
          <w:p w:rsidR="004A5E23" w:rsidRDefault="004A5E23">
            <w:pPr>
              <w:pStyle w:val="ConsPlusNormal"/>
            </w:pPr>
            <w:r>
              <w:t>Межрегиональный уровень - 4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Работа в проектных группах, разного уровня &lt;*&gt;: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- 1 б.;</w:t>
            </w:r>
          </w:p>
          <w:p w:rsidR="004A5E23" w:rsidRDefault="004A5E23">
            <w:pPr>
              <w:pStyle w:val="ConsPlusNormal"/>
            </w:pPr>
            <w:r>
              <w:t>Межрегиональный уровень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871" w:type="dxa"/>
          </w:tcPr>
          <w:p w:rsidR="004A5E23" w:rsidRDefault="004A5E23">
            <w:pPr>
              <w:pStyle w:val="ConsPlusNormal"/>
            </w:pPr>
            <w:r>
              <w:t>Результативность инновационной и экспериментальной деятельности. Наличие разработанных по итогам инновационной и экспериментальной деятельности методических продуктов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</w:t>
            </w:r>
          </w:p>
        </w:tc>
        <w:tc>
          <w:tcPr>
            <w:tcW w:w="1644" w:type="dxa"/>
          </w:tcPr>
          <w:p w:rsidR="004A5E23" w:rsidRDefault="004A5E23">
            <w:pPr>
              <w:pStyle w:val="ConsPlusNormal"/>
            </w:pPr>
            <w:r>
              <w:t>Победитель (Гран-при, 1-е место) или призер (2 - 3 место) в фестивалях, конкурсах, смотрах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Личный вклад в развитие муниципальной системы образования, получивший публичное признание (благодарности, грамоты)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</w:t>
            </w:r>
          </w:p>
        </w:tc>
        <w:tc>
          <w:tcPr>
            <w:tcW w:w="105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1249" w:type="dxa"/>
          </w:tcPr>
          <w:p w:rsidR="004A5E23" w:rsidRDefault="004A5E23">
            <w:pPr>
              <w:pStyle w:val="ConsPlusNormal"/>
            </w:pPr>
          </w:p>
        </w:tc>
        <w:tc>
          <w:tcPr>
            <w:tcW w:w="2041" w:type="dxa"/>
          </w:tcPr>
          <w:p w:rsidR="004A5E23" w:rsidRDefault="004A5E23">
            <w:pPr>
              <w:pStyle w:val="ConsPlusNormal"/>
            </w:pPr>
            <w:r>
              <w:t>max - 15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max - 9</w:t>
            </w:r>
          </w:p>
        </w:tc>
        <w:tc>
          <w:tcPr>
            <w:tcW w:w="1879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max - 14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871" w:type="dxa"/>
          </w:tcPr>
          <w:p w:rsidR="004A5E23" w:rsidRDefault="004A5E23">
            <w:pPr>
              <w:pStyle w:val="ConsPlusNormal"/>
            </w:pPr>
            <w:r>
              <w:t>max - 7</w:t>
            </w:r>
          </w:p>
        </w:tc>
        <w:tc>
          <w:tcPr>
            <w:tcW w:w="1644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max - 9</w:t>
            </w:r>
          </w:p>
        </w:tc>
        <w:tc>
          <w:tcPr>
            <w:tcW w:w="1054" w:type="dxa"/>
          </w:tcPr>
          <w:p w:rsidR="004A5E23" w:rsidRDefault="004A5E23">
            <w:pPr>
              <w:pStyle w:val="ConsPlusNormal"/>
            </w:pPr>
            <w:r>
              <w:t>max 94</w:t>
            </w:r>
          </w:p>
        </w:tc>
      </w:tr>
    </w:tbl>
    <w:p w:rsidR="004A5E23" w:rsidRDefault="004A5E23">
      <w:pPr>
        <w:pStyle w:val="ConsPlusNormal"/>
        <w:sectPr w:rsidR="004A5E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Ф.И.О. (последнее - при наличии) эксперта __________________</w:t>
      </w:r>
    </w:p>
    <w:p w:rsidR="004A5E23" w:rsidRDefault="004A5E23">
      <w:pPr>
        <w:pStyle w:val="ConsPlusNormal"/>
        <w:spacing w:before="220"/>
      </w:pPr>
      <w:r>
        <w:t>Подпись _________________________________</w:t>
      </w:r>
    </w:p>
    <w:p w:rsidR="004A5E23" w:rsidRDefault="004A5E23">
      <w:pPr>
        <w:pStyle w:val="ConsPlusNormal"/>
        <w:spacing w:before="220"/>
      </w:pPr>
      <w:r>
        <w:t>Дата ______________________________________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right"/>
        <w:outlineLvl w:val="1"/>
      </w:pPr>
      <w:r>
        <w:t>Приложение 2</w:t>
      </w:r>
    </w:p>
    <w:p w:rsidR="004A5E23" w:rsidRDefault="004A5E23">
      <w:pPr>
        <w:pStyle w:val="ConsPlusNormal"/>
        <w:jc w:val="right"/>
      </w:pPr>
      <w:r>
        <w:t>к Положению</w:t>
      </w:r>
    </w:p>
    <w:p w:rsidR="004A5E23" w:rsidRDefault="004A5E23">
      <w:pPr>
        <w:pStyle w:val="ConsPlusNormal"/>
        <w:jc w:val="right"/>
      </w:pPr>
      <w:r>
        <w:t>о конкурсе на звание</w:t>
      </w:r>
    </w:p>
    <w:p w:rsidR="004A5E23" w:rsidRDefault="004A5E23">
      <w:pPr>
        <w:pStyle w:val="ConsPlusNormal"/>
        <w:jc w:val="right"/>
      </w:pPr>
      <w:r>
        <w:t>"Лауреат премии Города Томска в сфере образования"</w:t>
      </w:r>
    </w:p>
    <w:p w:rsidR="004A5E23" w:rsidRDefault="004A5E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A5E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от 19.06.2019 N 492)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</w:pPr>
      <w:bookmarkStart w:id="8" w:name="P419"/>
      <w:bookmarkEnd w:id="8"/>
      <w:r>
        <w:t>Экспертные карты</w:t>
      </w:r>
    </w:p>
    <w:p w:rsidR="004A5E23" w:rsidRDefault="004A5E23">
      <w:pPr>
        <w:pStyle w:val="ConsPlusNormal"/>
        <w:jc w:val="center"/>
      </w:pPr>
      <w:r>
        <w:t>конкурса на звание "Лауреат премии Города Томска в сфере</w:t>
      </w:r>
    </w:p>
    <w:p w:rsidR="004A5E23" w:rsidRDefault="004A5E23">
      <w:pPr>
        <w:pStyle w:val="ConsPlusNormal"/>
        <w:jc w:val="center"/>
      </w:pPr>
      <w:r>
        <w:t>образования" для отрасли "культура"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"Педагогические коллективы"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МОУ ___________________________________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bookmarkStart w:id="9" w:name="P427"/>
      <w:bookmarkEnd w:id="9"/>
      <w:r>
        <w:t>&lt;*&gt; в данном показателе подсчитывается каждое достижение на каждом уровне.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850"/>
        <w:gridCol w:w="964"/>
        <w:gridCol w:w="1020"/>
        <w:gridCol w:w="964"/>
      </w:tblGrid>
      <w:tr w:rsidR="004A5E23">
        <w:tc>
          <w:tcPr>
            <w:tcW w:w="5272" w:type="dxa"/>
          </w:tcPr>
          <w:p w:rsidR="004A5E23" w:rsidRDefault="004A5E23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964" w:type="dxa"/>
          </w:tcPr>
          <w:p w:rsidR="004A5E23" w:rsidRDefault="004A5E23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1020" w:type="dxa"/>
          </w:tcPr>
          <w:p w:rsidR="004A5E23" w:rsidRDefault="004A5E23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964" w:type="dxa"/>
          </w:tcPr>
          <w:p w:rsidR="004A5E23" w:rsidRDefault="004A5E23">
            <w:pPr>
              <w:pStyle w:val="ConsPlusNormal"/>
              <w:jc w:val="center"/>
            </w:pPr>
            <w:r>
              <w:t>4 балла</w:t>
            </w:r>
          </w:p>
        </w:tc>
      </w:tr>
      <w:tr w:rsidR="004A5E23">
        <w:tc>
          <w:tcPr>
            <w:tcW w:w="5272" w:type="dxa"/>
          </w:tcPr>
          <w:p w:rsidR="004A5E23" w:rsidRDefault="004A5E23">
            <w:pPr>
              <w:pStyle w:val="ConsPlusNormal"/>
              <w:jc w:val="center"/>
            </w:pPr>
            <w:r>
              <w:t>Методическая работа:</w:t>
            </w:r>
          </w:p>
          <w:p w:rsidR="004A5E23" w:rsidRDefault="004A5E23">
            <w:pPr>
              <w:pStyle w:val="ConsPlusNormal"/>
              <w:jc w:val="center"/>
            </w:pPr>
            <w:r>
              <w:t>Организационный этап - 1 б.</w:t>
            </w:r>
          </w:p>
          <w:p w:rsidR="004A5E23" w:rsidRDefault="004A5E23">
            <w:pPr>
              <w:pStyle w:val="ConsPlusNormal"/>
              <w:jc w:val="center"/>
            </w:pPr>
            <w:r>
              <w:t>Этап апробации - 2 б.</w:t>
            </w:r>
          </w:p>
          <w:p w:rsidR="004A5E23" w:rsidRDefault="004A5E23">
            <w:pPr>
              <w:pStyle w:val="ConsPlusNormal"/>
              <w:jc w:val="center"/>
            </w:pPr>
            <w:r>
              <w:t>Наличие продукта - 3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272" w:type="dxa"/>
          </w:tcPr>
          <w:p w:rsidR="004A5E23" w:rsidRDefault="004A5E23">
            <w:pPr>
              <w:pStyle w:val="ConsPlusNormal"/>
              <w:jc w:val="center"/>
            </w:pPr>
            <w:r>
              <w:t>Результаты достижений обучающихся (победители (Гран-при, 1-е место) и призеры (2 - 3 место)) &lt;*&gt;:</w:t>
            </w:r>
          </w:p>
          <w:p w:rsidR="004A5E23" w:rsidRDefault="004A5E23">
            <w:pPr>
              <w:pStyle w:val="ConsPlusNormal"/>
              <w:jc w:val="center"/>
            </w:pPr>
            <w:r>
              <w:t>Областного уровня - 1 б.</w:t>
            </w:r>
          </w:p>
          <w:p w:rsidR="004A5E23" w:rsidRDefault="004A5E23">
            <w:pPr>
              <w:pStyle w:val="ConsPlusNormal"/>
              <w:jc w:val="center"/>
            </w:pPr>
            <w:r>
              <w:t>Регионального уровня - 2 б.</w:t>
            </w:r>
          </w:p>
          <w:p w:rsidR="004A5E23" w:rsidRDefault="004A5E23">
            <w:pPr>
              <w:pStyle w:val="ConsPlusNormal"/>
              <w:jc w:val="center"/>
            </w:pPr>
            <w:r>
              <w:t>Всероссийского уровня - 3 б.</w:t>
            </w:r>
          </w:p>
          <w:p w:rsidR="004A5E23" w:rsidRDefault="004A5E23">
            <w:pPr>
              <w:pStyle w:val="ConsPlusNormal"/>
              <w:jc w:val="center"/>
            </w:pPr>
            <w:r>
              <w:t>Международного уровня - 4 б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272" w:type="dxa"/>
          </w:tcPr>
          <w:p w:rsidR="004A5E23" w:rsidRDefault="004A5E23">
            <w:pPr>
              <w:pStyle w:val="ConsPlusNormal"/>
              <w:jc w:val="center"/>
            </w:pPr>
            <w:r>
              <w:t>Участие в конференциях, семинарах, мастер-классах &lt;*&gt;:</w:t>
            </w:r>
          </w:p>
          <w:p w:rsidR="004A5E23" w:rsidRDefault="004A5E23">
            <w:pPr>
              <w:pStyle w:val="ConsPlusNormal"/>
              <w:jc w:val="both"/>
            </w:pPr>
            <w:r>
              <w:t>Муниципальный уровень - 1 б.</w:t>
            </w:r>
          </w:p>
          <w:p w:rsidR="004A5E23" w:rsidRDefault="004A5E23">
            <w:pPr>
              <w:pStyle w:val="ConsPlusNormal"/>
              <w:jc w:val="both"/>
            </w:pPr>
            <w:r>
              <w:t>Региональный уровень - 2 б.</w:t>
            </w:r>
          </w:p>
          <w:p w:rsidR="004A5E23" w:rsidRDefault="004A5E23">
            <w:pPr>
              <w:pStyle w:val="ConsPlusNormal"/>
              <w:jc w:val="both"/>
            </w:pPr>
            <w:r>
              <w:t>Всероссийский уровень - 3 б.</w:t>
            </w:r>
          </w:p>
          <w:p w:rsidR="004A5E23" w:rsidRDefault="004A5E23">
            <w:pPr>
              <w:pStyle w:val="ConsPlusNormal"/>
              <w:jc w:val="both"/>
            </w:pPr>
            <w:r>
              <w:t>Международный уровень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272" w:type="dxa"/>
          </w:tcPr>
          <w:p w:rsidR="004A5E23" w:rsidRDefault="004A5E23">
            <w:pPr>
              <w:pStyle w:val="ConsPlusNormal"/>
              <w:jc w:val="center"/>
            </w:pPr>
            <w:r>
              <w:t>Результаты профессиональных конкурсов (победители (Гран-при, 1-е место) и призеры (2 - 3 место)) &lt;*&gt;:</w:t>
            </w:r>
          </w:p>
          <w:p w:rsidR="004A5E23" w:rsidRDefault="004A5E23">
            <w:pPr>
              <w:pStyle w:val="ConsPlusNormal"/>
              <w:jc w:val="both"/>
            </w:pPr>
            <w:r>
              <w:t>Муниципальный уровень - 1 б.</w:t>
            </w:r>
          </w:p>
          <w:p w:rsidR="004A5E23" w:rsidRDefault="004A5E23">
            <w:pPr>
              <w:pStyle w:val="ConsPlusNormal"/>
              <w:jc w:val="both"/>
            </w:pPr>
            <w:r>
              <w:t>Региональный уровень - 2 б.</w:t>
            </w:r>
          </w:p>
          <w:p w:rsidR="004A5E23" w:rsidRDefault="004A5E23">
            <w:pPr>
              <w:pStyle w:val="ConsPlusNormal"/>
              <w:jc w:val="both"/>
            </w:pPr>
            <w:r>
              <w:t>Всероссийский уровень - 3 б.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272" w:type="dxa"/>
          </w:tcPr>
          <w:p w:rsidR="004A5E23" w:rsidRDefault="004A5E23">
            <w:pPr>
              <w:pStyle w:val="ConsPlusNormal"/>
              <w:jc w:val="center"/>
            </w:pPr>
            <w:r>
              <w:t>Разработка и внедрение инновационных проектов:</w:t>
            </w:r>
          </w:p>
          <w:p w:rsidR="004A5E23" w:rsidRDefault="004A5E23">
            <w:pPr>
              <w:pStyle w:val="ConsPlusNormal"/>
              <w:jc w:val="center"/>
            </w:pPr>
            <w:r>
              <w:t>В стадии реализации - 2 б.</w:t>
            </w:r>
          </w:p>
          <w:p w:rsidR="004A5E23" w:rsidRDefault="004A5E23">
            <w:pPr>
              <w:pStyle w:val="ConsPlusNormal"/>
              <w:jc w:val="center"/>
            </w:pPr>
            <w:r>
              <w:t>Наличие продукта - 3 б.</w:t>
            </w:r>
          </w:p>
          <w:p w:rsidR="004A5E23" w:rsidRDefault="004A5E23">
            <w:pPr>
              <w:pStyle w:val="ConsPlusNormal"/>
              <w:jc w:val="center"/>
            </w:pPr>
            <w:r>
              <w:t>Работа в статусе стажировочной площадки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272" w:type="dxa"/>
          </w:tcPr>
          <w:p w:rsidR="004A5E23" w:rsidRDefault="004A5E23">
            <w:pPr>
              <w:pStyle w:val="ConsPlusNormal"/>
              <w:jc w:val="center"/>
            </w:pPr>
            <w:r>
              <w:t xml:space="preserve">Наличие дипломов, грамот, свидетельств, подтверждающих факт признания опыта педагогического коллектива </w:t>
            </w:r>
            <w:hyperlink w:anchor="P427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:rsidR="004A5E23" w:rsidRDefault="004A5E23">
            <w:pPr>
              <w:pStyle w:val="ConsPlusNormal"/>
              <w:jc w:val="both"/>
            </w:pPr>
            <w:r>
              <w:t>Муниципальный уровень - 1 б.</w:t>
            </w:r>
          </w:p>
          <w:p w:rsidR="004A5E23" w:rsidRDefault="004A5E23">
            <w:pPr>
              <w:pStyle w:val="ConsPlusNormal"/>
              <w:jc w:val="both"/>
            </w:pPr>
            <w:r>
              <w:t>Региональный уровень - 2 б.</w:t>
            </w:r>
          </w:p>
          <w:p w:rsidR="004A5E23" w:rsidRDefault="004A5E23">
            <w:pPr>
              <w:pStyle w:val="ConsPlusNormal"/>
              <w:jc w:val="both"/>
            </w:pPr>
            <w:r>
              <w:t>Всероссийский уровень - 3 б.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5272" w:type="dxa"/>
          </w:tcPr>
          <w:p w:rsidR="004A5E23" w:rsidRDefault="004A5E23">
            <w:pPr>
              <w:pStyle w:val="ConsPlusNormal"/>
              <w:jc w:val="center"/>
            </w:pPr>
            <w:r>
              <w:t>Итоговая оценка: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Фамилия, имя, отчество (последнее - при наличии) эксперта _______________________</w:t>
      </w:r>
    </w:p>
    <w:p w:rsidR="004A5E23" w:rsidRDefault="004A5E23">
      <w:pPr>
        <w:pStyle w:val="ConsPlusNormal"/>
        <w:spacing w:before="220"/>
      </w:pPr>
      <w:r>
        <w:t>Подпись _______________________</w:t>
      </w:r>
    </w:p>
    <w:p w:rsidR="004A5E23" w:rsidRDefault="004A5E23">
      <w:pPr>
        <w:pStyle w:val="ConsPlusNormal"/>
        <w:spacing w:before="220"/>
      </w:pPr>
      <w:r>
        <w:t>Дата 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"Педагогические работники"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sectPr w:rsidR="004A5E2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84"/>
        <w:gridCol w:w="1701"/>
        <w:gridCol w:w="1871"/>
        <w:gridCol w:w="1871"/>
        <w:gridCol w:w="1909"/>
        <w:gridCol w:w="1559"/>
        <w:gridCol w:w="1843"/>
        <w:gridCol w:w="1077"/>
      </w:tblGrid>
      <w:tr w:rsidR="004A5E23">
        <w:tc>
          <w:tcPr>
            <w:tcW w:w="1384" w:type="dxa"/>
          </w:tcPr>
          <w:p w:rsidR="004A5E23" w:rsidRDefault="004A5E23">
            <w:pPr>
              <w:pStyle w:val="ConsPlusNormal"/>
            </w:pPr>
            <w:r>
              <w:t>Фамилия, имя, отчество (последнее - при наличии) педагогического работника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 xml:space="preserve">Высокое качество результатов обучения и наличие позитивной динамики достижений учащихся </w:t>
            </w:r>
            <w:hyperlink w:anchor="P52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42" w:type="dxa"/>
            <w:gridSpan w:val="2"/>
          </w:tcPr>
          <w:p w:rsidR="004A5E23" w:rsidRDefault="004A5E23">
            <w:pPr>
              <w:pStyle w:val="ConsPlusNormal"/>
              <w:jc w:val="both"/>
            </w:pPr>
            <w:r>
              <w:t xml:space="preserve">Разработка методического обеспечения, эффективное использование современных образовательных технологий и результативность инновационной и экспериментальной деятельности </w:t>
            </w:r>
            <w:hyperlink w:anchor="P52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311" w:type="dxa"/>
            <w:gridSpan w:val="3"/>
          </w:tcPr>
          <w:p w:rsidR="004A5E23" w:rsidRDefault="004A5E23">
            <w:pPr>
              <w:pStyle w:val="ConsPlusNormal"/>
            </w:pPr>
            <w:r>
              <w:t xml:space="preserve">Всестороннее признание общественности </w:t>
            </w:r>
            <w:hyperlink w:anchor="P52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  <w:r>
              <w:t>Итоговая оценка:</w:t>
            </w:r>
          </w:p>
        </w:tc>
      </w:tr>
      <w:tr w:rsidR="004A5E23">
        <w:tc>
          <w:tcPr>
            <w:tcW w:w="1384" w:type="dxa"/>
            <w:vMerge w:val="restart"/>
          </w:tcPr>
          <w:p w:rsidR="004A5E23" w:rsidRDefault="004A5E23">
            <w:pPr>
              <w:pStyle w:val="ConsPlusNormal"/>
            </w:pP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Успешные результаты конкурсной деятельности обучающихся (победители (Гран-при, 1-е место) и призеры (2 - 3 место)):</w:t>
            </w:r>
          </w:p>
        </w:tc>
        <w:tc>
          <w:tcPr>
            <w:tcW w:w="1871" w:type="dxa"/>
            <w:vMerge w:val="restart"/>
          </w:tcPr>
          <w:p w:rsidR="004A5E23" w:rsidRDefault="004A5E23">
            <w:pPr>
              <w:pStyle w:val="ConsPlusNormal"/>
            </w:pPr>
            <w:r>
              <w:t>Методическая деятельность: Разработка авторских образовательных программ - 2 б.;</w:t>
            </w:r>
          </w:p>
          <w:p w:rsidR="004A5E23" w:rsidRDefault="004A5E23">
            <w:pPr>
              <w:pStyle w:val="ConsPlusNormal"/>
            </w:pPr>
            <w:r>
              <w:t>Создание методических пособий, сборников, электронно-образовательных ресурсов, используемых в деятельности учреждений дополнительного образования - 3 б.</w:t>
            </w:r>
          </w:p>
        </w:tc>
        <w:tc>
          <w:tcPr>
            <w:tcW w:w="1871" w:type="dxa"/>
            <w:vMerge w:val="restart"/>
          </w:tcPr>
          <w:p w:rsidR="004A5E23" w:rsidRDefault="004A5E23">
            <w:pPr>
              <w:pStyle w:val="ConsPlusNormal"/>
            </w:pPr>
            <w:r>
              <w:t>Наличие разработанных по итогам инновационной и экспериментальной деятельности методических пособий, учебников на международном уровне - 4 б., всероссийском уровне - 3 б., региональном уровне - 2 б., муниципальном уровне - 1 б.</w:t>
            </w:r>
          </w:p>
        </w:tc>
        <w:tc>
          <w:tcPr>
            <w:tcW w:w="1909" w:type="dxa"/>
            <w:vMerge w:val="restart"/>
          </w:tcPr>
          <w:p w:rsidR="004A5E23" w:rsidRDefault="004A5E23">
            <w:pPr>
              <w:pStyle w:val="ConsPlusNormal"/>
              <w:jc w:val="center"/>
            </w:pPr>
            <w:r>
              <w:t>Личный вклад в развитие муниципальной системы дополнительного образования, получивший публичное признание (Благодарности, грамоты) муниципального уровня - 2 б., регионального уровня - 3 б., всероссийского уровня - 4 б.</w:t>
            </w:r>
          </w:p>
        </w:tc>
        <w:tc>
          <w:tcPr>
            <w:tcW w:w="1559" w:type="dxa"/>
            <w:vMerge w:val="restart"/>
          </w:tcPr>
          <w:p w:rsidR="004A5E23" w:rsidRDefault="004A5E23">
            <w:pPr>
              <w:pStyle w:val="ConsPlusNormal"/>
              <w:jc w:val="center"/>
            </w:pPr>
            <w:r>
              <w:t>Позитивное отношение местного сообщества, общественности (наличие отзывов, грамот, благодарственных писем) - 3 б.</w:t>
            </w:r>
          </w:p>
        </w:tc>
        <w:tc>
          <w:tcPr>
            <w:tcW w:w="1843" w:type="dxa"/>
            <w:vMerge w:val="restart"/>
          </w:tcPr>
          <w:p w:rsidR="004A5E23" w:rsidRDefault="004A5E23">
            <w:pPr>
              <w:pStyle w:val="ConsPlusNormal"/>
              <w:jc w:val="center"/>
            </w:pPr>
            <w:r>
              <w:t>Победитель (Гран-при, 1-е место) или призер (2 - 3 место) в фестивалях, конкурсах, смотрах</w:t>
            </w:r>
          </w:p>
          <w:p w:rsidR="004A5E23" w:rsidRDefault="004A5E23">
            <w:pPr>
              <w:pStyle w:val="ConsPlusNormal"/>
              <w:jc w:val="center"/>
            </w:pPr>
            <w:r>
              <w:t>муниципальный уровень - 1 б., региональный (областной) уровень - 2 б., всероссийский уровень - 3 б., международный уровень - 4 б.</w:t>
            </w:r>
          </w:p>
          <w:p w:rsidR="004A5E23" w:rsidRDefault="004A5E23">
            <w:pPr>
              <w:pStyle w:val="ConsPlusNormal"/>
              <w:jc w:val="center"/>
            </w:pPr>
            <w:r>
              <w:t>Баллы снижаются (минус два балла), если мероприятия дистанционные. При дистанционном мероприятии муниципального уровня - 0 б.</w:t>
            </w:r>
          </w:p>
        </w:tc>
        <w:tc>
          <w:tcPr>
            <w:tcW w:w="1077" w:type="dxa"/>
            <w:vMerge w:val="restart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1384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Муниципальный уровень - 1 б.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  <w:p w:rsidR="004A5E23" w:rsidRDefault="004A5E23">
            <w:pPr>
              <w:pStyle w:val="ConsPlusNormal"/>
            </w:pPr>
            <w:r>
              <w:t>Баллы снижаются (минус два балла), если мероприятия дистанционные. При дистанционном мероприятии муниципального уровня - 0 б.</w:t>
            </w:r>
          </w:p>
        </w:tc>
        <w:tc>
          <w:tcPr>
            <w:tcW w:w="1871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871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909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559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843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  <w:vMerge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sectPr w:rsidR="004A5E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bookmarkStart w:id="10" w:name="P521"/>
      <w:bookmarkEnd w:id="10"/>
      <w:r>
        <w:t>&lt;*&gt; в данном показателе подсчитывается каждое достижение на каждом уровне.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Фамилия, имя, отчество (последнее - при наличии) эксперта _______________________</w:t>
      </w:r>
    </w:p>
    <w:p w:rsidR="004A5E23" w:rsidRDefault="004A5E23">
      <w:pPr>
        <w:pStyle w:val="ConsPlusNormal"/>
        <w:spacing w:before="220"/>
      </w:pPr>
      <w:r>
        <w:t>Подпись ________________________</w:t>
      </w:r>
    </w:p>
    <w:p w:rsidR="004A5E23" w:rsidRDefault="004A5E23">
      <w:pPr>
        <w:pStyle w:val="ConsPlusNormal"/>
        <w:spacing w:before="220"/>
      </w:pPr>
      <w:r>
        <w:t>Дата 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"Учащиеся и воспитанники"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&lt;*&gt; в данном показателе подсчитывается каждое достижение на каждом уровне.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531"/>
        <w:gridCol w:w="737"/>
        <w:gridCol w:w="1361"/>
        <w:gridCol w:w="1361"/>
        <w:gridCol w:w="1814"/>
        <w:gridCol w:w="1559"/>
        <w:gridCol w:w="1531"/>
        <w:gridCol w:w="1077"/>
      </w:tblGrid>
      <w:tr w:rsidR="004A5E23">
        <w:tc>
          <w:tcPr>
            <w:tcW w:w="397" w:type="dxa"/>
          </w:tcPr>
          <w:p w:rsidR="004A5E23" w:rsidRDefault="004A5E23">
            <w:pPr>
              <w:pStyle w:val="ConsPlusNormal"/>
            </w:pPr>
            <w:r>
              <w:t>N</w:t>
            </w: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  <w:r>
              <w:t>Фамилия, имя, отчество (последнее - при наличии) учащегося/воспитанника</w:t>
            </w:r>
          </w:p>
        </w:tc>
        <w:tc>
          <w:tcPr>
            <w:tcW w:w="737" w:type="dxa"/>
          </w:tcPr>
          <w:p w:rsidR="004A5E23" w:rsidRDefault="004A5E23">
            <w:pPr>
              <w:pStyle w:val="ConsPlusNormal"/>
            </w:pPr>
            <w:r>
              <w:t>МОУ</w:t>
            </w:r>
          </w:p>
        </w:tc>
        <w:tc>
          <w:tcPr>
            <w:tcW w:w="7626" w:type="dxa"/>
            <w:gridSpan w:val="5"/>
          </w:tcPr>
          <w:p w:rsidR="004A5E23" w:rsidRDefault="004A5E23">
            <w:pPr>
              <w:pStyle w:val="ConsPlusNormal"/>
              <w:jc w:val="center"/>
            </w:pPr>
            <w:r>
              <w:t>Достижения</w:t>
            </w:r>
          </w:p>
        </w:tc>
        <w:tc>
          <w:tcPr>
            <w:tcW w:w="1077" w:type="dxa"/>
          </w:tcPr>
          <w:p w:rsidR="004A5E23" w:rsidRDefault="004A5E23">
            <w:pPr>
              <w:pStyle w:val="ConsPlusNormal"/>
              <w:jc w:val="center"/>
            </w:pPr>
            <w:r>
              <w:t>Итоговая оценка:</w:t>
            </w:r>
          </w:p>
        </w:tc>
      </w:tr>
      <w:tr w:rsidR="004A5E23">
        <w:tc>
          <w:tcPr>
            <w:tcW w:w="39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73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  <w:r>
              <w:t>Муниципальный уровень -</w:t>
            </w:r>
          </w:p>
          <w:p w:rsidR="004A5E23" w:rsidRDefault="004A5E23">
            <w:pPr>
              <w:pStyle w:val="ConsPlusNormal"/>
            </w:pPr>
            <w:r>
              <w:t>только победители (Гран-при, 1-е место) - 1 балл</w:t>
            </w: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  <w:r>
              <w:t>Региональный уровень</w:t>
            </w:r>
          </w:p>
          <w:p w:rsidR="004A5E23" w:rsidRDefault="004A5E23">
            <w:pPr>
              <w:pStyle w:val="ConsPlusNormal"/>
            </w:pPr>
            <w:r>
              <w:t>победители (Гран-при, 1-е место) - 2 балла</w:t>
            </w:r>
          </w:p>
          <w:p w:rsidR="004A5E23" w:rsidRDefault="004A5E23">
            <w:pPr>
              <w:pStyle w:val="ConsPlusNormal"/>
            </w:pPr>
            <w:r>
              <w:t>призеры (2 - 3 место) - 1 балл</w:t>
            </w:r>
          </w:p>
        </w:tc>
        <w:tc>
          <w:tcPr>
            <w:tcW w:w="1814" w:type="dxa"/>
          </w:tcPr>
          <w:p w:rsidR="004A5E23" w:rsidRDefault="004A5E23">
            <w:pPr>
              <w:pStyle w:val="ConsPlusNormal"/>
            </w:pPr>
            <w:r>
              <w:t>Всероссийский и международный уровень &lt;*&gt;</w:t>
            </w:r>
          </w:p>
          <w:p w:rsidR="004A5E23" w:rsidRDefault="004A5E23">
            <w:pPr>
              <w:pStyle w:val="ConsPlusNormal"/>
            </w:pPr>
            <w:r>
              <w:t>победители (Гран-при, 1-е место) - 3 балла</w:t>
            </w:r>
          </w:p>
          <w:p w:rsidR="004A5E23" w:rsidRDefault="004A5E23">
            <w:pPr>
              <w:pStyle w:val="ConsPlusNormal"/>
            </w:pPr>
            <w:r>
              <w:t>призеры (2 - 3 место) - 2 балла</w:t>
            </w:r>
          </w:p>
        </w:tc>
        <w:tc>
          <w:tcPr>
            <w:tcW w:w="1559" w:type="dxa"/>
          </w:tcPr>
          <w:p w:rsidR="004A5E23" w:rsidRDefault="004A5E23">
            <w:pPr>
              <w:pStyle w:val="ConsPlusNormal"/>
            </w:pPr>
            <w:r>
              <w:t>Учебные достижения</w:t>
            </w:r>
          </w:p>
          <w:p w:rsidR="004A5E23" w:rsidRDefault="004A5E23">
            <w:pPr>
              <w:pStyle w:val="ConsPlusNormal"/>
            </w:pPr>
            <w:r>
              <w:t>отличник - 3 балла хорошист - 2 балла</w:t>
            </w: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  <w:r>
              <w:t>Дистанционное участие -</w:t>
            </w:r>
          </w:p>
          <w:p w:rsidR="004A5E23" w:rsidRDefault="004A5E23">
            <w:pPr>
              <w:pStyle w:val="ConsPlusNormal"/>
            </w:pPr>
            <w:r>
              <w:t>победители (Гран-при, 1-е место) - 2 балла</w:t>
            </w:r>
          </w:p>
          <w:p w:rsidR="004A5E23" w:rsidRDefault="004A5E23">
            <w:pPr>
              <w:pStyle w:val="ConsPlusNormal"/>
            </w:pPr>
            <w:r>
              <w:t>призеры (2 - 3 место) - 1 балл</w:t>
            </w: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397" w:type="dxa"/>
          </w:tcPr>
          <w:p w:rsidR="004A5E23" w:rsidRDefault="004A5E23">
            <w:pPr>
              <w:pStyle w:val="ConsPlusNormal"/>
            </w:pPr>
            <w:r>
              <w:t>1</w:t>
            </w: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73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81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59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Фамилия, имя, отчество (последнее - при наличии) эксперта _______________________</w:t>
      </w:r>
    </w:p>
    <w:p w:rsidR="004A5E23" w:rsidRDefault="004A5E23">
      <w:pPr>
        <w:pStyle w:val="ConsPlusNormal"/>
        <w:spacing w:before="220"/>
      </w:pPr>
      <w:r>
        <w:t>Подпись ________________________</w:t>
      </w:r>
    </w:p>
    <w:p w:rsidR="004A5E23" w:rsidRDefault="004A5E23">
      <w:pPr>
        <w:pStyle w:val="ConsPlusNormal"/>
        <w:spacing w:before="220"/>
      </w:pPr>
      <w:r>
        <w:t>Дата 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"Руководящие работники"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&lt;*&gt; в данном показателе подсчитывается каждое достижение на каждом уровне.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679"/>
        <w:gridCol w:w="1418"/>
        <w:gridCol w:w="1474"/>
        <w:gridCol w:w="1361"/>
        <w:gridCol w:w="1559"/>
        <w:gridCol w:w="1531"/>
        <w:gridCol w:w="1474"/>
        <w:gridCol w:w="1417"/>
        <w:gridCol w:w="1276"/>
        <w:gridCol w:w="1417"/>
        <w:gridCol w:w="1134"/>
      </w:tblGrid>
      <w:tr w:rsidR="004A5E23">
        <w:tc>
          <w:tcPr>
            <w:tcW w:w="1134" w:type="dxa"/>
            <w:vMerge w:val="restart"/>
          </w:tcPr>
          <w:p w:rsidR="004A5E23" w:rsidRDefault="004A5E23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679" w:type="dxa"/>
            <w:vMerge w:val="restart"/>
          </w:tcPr>
          <w:p w:rsidR="004A5E23" w:rsidRDefault="004A5E23">
            <w:pPr>
              <w:pStyle w:val="ConsPlusNormal"/>
            </w:pPr>
            <w:r>
              <w:t>МОУ</w:t>
            </w:r>
          </w:p>
        </w:tc>
        <w:tc>
          <w:tcPr>
            <w:tcW w:w="12927" w:type="dxa"/>
            <w:gridSpan w:val="9"/>
          </w:tcPr>
          <w:p w:rsidR="004A5E23" w:rsidRDefault="004A5E23">
            <w:pPr>
              <w:pStyle w:val="ConsPlusNormal"/>
            </w:pPr>
            <w:r>
              <w:t>Критерии</w:t>
            </w: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  <w:r>
              <w:t>Итоговая оценка</w:t>
            </w:r>
          </w:p>
        </w:tc>
      </w:tr>
      <w:tr w:rsidR="004A5E23">
        <w:tc>
          <w:tcPr>
            <w:tcW w:w="1134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679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418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МОУ - координатор сетевых образовательных проектов, конкурсов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474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Участие руководителя/заместителя руководителя в профессиональных управленческих конкурсах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361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Призовые места (1 - 3) педагогов МОУ в профессиональных конкурсах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559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Призовые места (1 - 3) учащихся МОУ в конкурсах, олимпиадах, фестивалях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531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Представление руководителем/заместителем руководителя опыта работы МОУ на площадках разного уровня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- 6 б.</w:t>
            </w:r>
          </w:p>
        </w:tc>
        <w:tc>
          <w:tcPr>
            <w:tcW w:w="1474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Работа МОУ в статусе инновационной или стажировочной площадки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- 3 б.;</w:t>
            </w:r>
          </w:p>
          <w:p w:rsidR="004A5E23" w:rsidRDefault="004A5E23">
            <w:pPr>
              <w:pStyle w:val="ConsPlusNormal"/>
            </w:pPr>
            <w:r>
              <w:t>региональный уровень - 4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- 8 б.</w:t>
            </w:r>
          </w:p>
        </w:tc>
        <w:tc>
          <w:tcPr>
            <w:tcW w:w="1417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МОУ - победитель (Гран-при, 1-е место), призер (2 - 3 место) конкурсов, фестивалей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276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Участие руководителя/заместителя руководителя в работе общественных организаций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- 4 б.;</w:t>
            </w:r>
          </w:p>
          <w:p w:rsidR="004A5E23" w:rsidRDefault="004A5E23">
            <w:pPr>
              <w:pStyle w:val="ConsPlusNormal"/>
            </w:pPr>
            <w:r>
              <w:t>региональный уровень - 6 б.</w:t>
            </w:r>
          </w:p>
        </w:tc>
        <w:tc>
          <w:tcPr>
            <w:tcW w:w="1417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Общественно-профессиональное признание &lt;*&gt; (звания, награды, премии, благодарственные письма):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134" w:type="dxa"/>
            <w:vMerge w:val="restart"/>
          </w:tcPr>
          <w:p w:rsidR="004A5E23" w:rsidRDefault="004A5E23">
            <w:pPr>
              <w:pStyle w:val="ConsPlusNormal"/>
            </w:pPr>
            <w:r>
              <w:t>Max 100</w:t>
            </w:r>
          </w:p>
        </w:tc>
      </w:tr>
      <w:tr w:rsidR="004A5E23">
        <w:tc>
          <w:tcPr>
            <w:tcW w:w="1134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679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418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474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361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559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531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15 баллов</w:t>
            </w:r>
          </w:p>
        </w:tc>
        <w:tc>
          <w:tcPr>
            <w:tcW w:w="1474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15 баллов</w:t>
            </w:r>
          </w:p>
        </w:tc>
        <w:tc>
          <w:tcPr>
            <w:tcW w:w="1417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276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417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134" w:type="dxa"/>
            <w:vMerge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113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679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8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7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59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7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276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ФИО (последнее - при наличии) эксперта _____________________________</w:t>
      </w:r>
    </w:p>
    <w:p w:rsidR="004A5E23" w:rsidRDefault="004A5E23">
      <w:pPr>
        <w:pStyle w:val="ConsPlusNormal"/>
        <w:spacing w:before="220"/>
      </w:pPr>
      <w:r>
        <w:t>Подпись _________________________________</w:t>
      </w:r>
    </w:p>
    <w:p w:rsidR="004A5E23" w:rsidRDefault="004A5E23">
      <w:pPr>
        <w:pStyle w:val="ConsPlusNormal"/>
        <w:spacing w:before="220"/>
      </w:pPr>
      <w:r>
        <w:t>Дата ____________________________________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"Методисты"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&lt;*&gt; в данном показателе подсчитывается каждое достижение на каждом уровне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&lt;**&gt; в данном показателе баллы суммируются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9"/>
        <w:gridCol w:w="2041"/>
        <w:gridCol w:w="1757"/>
        <w:gridCol w:w="1879"/>
        <w:gridCol w:w="1701"/>
        <w:gridCol w:w="1757"/>
        <w:gridCol w:w="1701"/>
        <w:gridCol w:w="1871"/>
        <w:gridCol w:w="1644"/>
        <w:gridCol w:w="1757"/>
        <w:gridCol w:w="1054"/>
      </w:tblGrid>
      <w:tr w:rsidR="004A5E23">
        <w:tc>
          <w:tcPr>
            <w:tcW w:w="1249" w:type="dxa"/>
            <w:vMerge w:val="restart"/>
          </w:tcPr>
          <w:p w:rsidR="004A5E23" w:rsidRDefault="004A5E23">
            <w:pPr>
              <w:pStyle w:val="ConsPlusNormal"/>
            </w:pPr>
            <w:r>
              <w:t>Фамилия, имя, отчество (последнее - при наличии) методиста</w:t>
            </w:r>
          </w:p>
        </w:tc>
        <w:tc>
          <w:tcPr>
            <w:tcW w:w="7378" w:type="dxa"/>
            <w:gridSpan w:val="4"/>
          </w:tcPr>
          <w:p w:rsidR="004A5E23" w:rsidRDefault="004A5E23">
            <w:pPr>
              <w:pStyle w:val="ConsPlusNormal"/>
            </w:pPr>
            <w:r>
              <w:t>Транслирование опыта практических результатов профессиональной деятельности &lt;**&gt; (max 44 балла)</w:t>
            </w:r>
          </w:p>
        </w:tc>
        <w:tc>
          <w:tcPr>
            <w:tcW w:w="5329" w:type="dxa"/>
            <w:gridSpan w:val="3"/>
          </w:tcPr>
          <w:p w:rsidR="004A5E23" w:rsidRDefault="004A5E23">
            <w:pPr>
              <w:pStyle w:val="ConsPlusNormal"/>
            </w:pPr>
            <w:r>
              <w:t>Результативность деятельности методиста в профессиональном сообществе &lt;**&gt; (max 31 балл)</w:t>
            </w:r>
          </w:p>
        </w:tc>
        <w:tc>
          <w:tcPr>
            <w:tcW w:w="3401" w:type="dxa"/>
            <w:gridSpan w:val="2"/>
          </w:tcPr>
          <w:p w:rsidR="004A5E23" w:rsidRDefault="004A5E23">
            <w:pPr>
              <w:pStyle w:val="ConsPlusNormal"/>
            </w:pPr>
            <w:r>
              <w:t>Всестороннее признание общественности &lt;**&gt; (max 19 баллов)</w:t>
            </w:r>
          </w:p>
        </w:tc>
        <w:tc>
          <w:tcPr>
            <w:tcW w:w="1054" w:type="dxa"/>
          </w:tcPr>
          <w:p w:rsidR="004A5E23" w:rsidRDefault="004A5E23">
            <w:pPr>
              <w:pStyle w:val="ConsPlusNormal"/>
            </w:pPr>
            <w:r>
              <w:t>Итоговая оценка</w:t>
            </w:r>
          </w:p>
        </w:tc>
      </w:tr>
      <w:tr w:rsidR="004A5E23">
        <w:tc>
          <w:tcPr>
            <w:tcW w:w="1249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2041" w:type="dxa"/>
          </w:tcPr>
          <w:p w:rsidR="004A5E23" w:rsidRDefault="004A5E23">
            <w:pPr>
              <w:pStyle w:val="ConsPlusNormal"/>
            </w:pPr>
            <w:r>
              <w:t>Публикации в печатных изданиях (статьи, сборники, учебные пособия)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б.;</w:t>
            </w:r>
          </w:p>
          <w:p w:rsidR="004A5E23" w:rsidRDefault="004A5E23">
            <w:pPr>
              <w:pStyle w:val="ConsPlusNormal"/>
            </w:pPr>
            <w:r>
              <w:t>Межрегиональный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Всероссийский/международный уровень - 4 б.;</w:t>
            </w:r>
          </w:p>
          <w:p w:rsidR="004A5E23" w:rsidRDefault="004A5E23">
            <w:pPr>
              <w:pStyle w:val="ConsPlusNormal"/>
            </w:pPr>
            <w:r>
              <w:t>Авторский сборник, в том числе и электронный - 5 б.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Выступления с опытом работы по инновационной и экспериментальной деятельности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(областной)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</w:t>
            </w:r>
          </w:p>
        </w:tc>
        <w:tc>
          <w:tcPr>
            <w:tcW w:w="1879" w:type="dxa"/>
          </w:tcPr>
          <w:p w:rsidR="004A5E23" w:rsidRDefault="004A5E23">
            <w:pPr>
              <w:pStyle w:val="ConsPlusNormal"/>
            </w:pPr>
            <w:r>
              <w:t>Ведение очных педагогических мастерских, мастер-классов, конференций, курсов повышения квалификации, тематических консультаций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уровень.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Ведение дистанционных педагогических мастерских, мастер-классов, вебинаров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уровень.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Организованное сетевое взаимодействие (сетевые проекты, программы, конкурсы)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- 3 б.;</w:t>
            </w:r>
          </w:p>
          <w:p w:rsidR="004A5E23" w:rsidRDefault="004A5E23">
            <w:pPr>
              <w:pStyle w:val="ConsPlusNormal"/>
            </w:pPr>
            <w:r>
              <w:t>Межрегиональный уровень - 4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Работа в проектных группах, разного уровня &lt;*&gt;: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- 1 б.;</w:t>
            </w:r>
          </w:p>
          <w:p w:rsidR="004A5E23" w:rsidRDefault="004A5E23">
            <w:pPr>
              <w:pStyle w:val="ConsPlusNormal"/>
            </w:pPr>
            <w:r>
              <w:t>Межрегиональный уровень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871" w:type="dxa"/>
          </w:tcPr>
          <w:p w:rsidR="004A5E23" w:rsidRDefault="004A5E23">
            <w:pPr>
              <w:pStyle w:val="ConsPlusNormal"/>
            </w:pPr>
            <w:r>
              <w:t>Результативность инновационной и экспериментальной деятельности. Наличие разработанных по итогам инновационной и экспериментальной деятельности методических продуктов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</w:t>
            </w:r>
          </w:p>
        </w:tc>
        <w:tc>
          <w:tcPr>
            <w:tcW w:w="1644" w:type="dxa"/>
          </w:tcPr>
          <w:p w:rsidR="004A5E23" w:rsidRDefault="004A5E23">
            <w:pPr>
              <w:pStyle w:val="ConsPlusNormal"/>
            </w:pPr>
            <w:r>
              <w:t>Победитель (Гран-при, 1-е место) или призер (2 - 3 место) в фестивалях, конкурсах, смотрах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Личный вклад в развитие муниципальной системы образования, получивший публичное признание (благодарности, грамоты)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</w:t>
            </w:r>
          </w:p>
        </w:tc>
        <w:tc>
          <w:tcPr>
            <w:tcW w:w="105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1249" w:type="dxa"/>
          </w:tcPr>
          <w:p w:rsidR="004A5E23" w:rsidRDefault="004A5E23">
            <w:pPr>
              <w:pStyle w:val="ConsPlusNormal"/>
            </w:pPr>
          </w:p>
        </w:tc>
        <w:tc>
          <w:tcPr>
            <w:tcW w:w="2041" w:type="dxa"/>
          </w:tcPr>
          <w:p w:rsidR="004A5E23" w:rsidRDefault="004A5E23">
            <w:pPr>
              <w:pStyle w:val="ConsPlusNormal"/>
            </w:pPr>
            <w:r>
              <w:t>max - 15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max - 9</w:t>
            </w:r>
          </w:p>
        </w:tc>
        <w:tc>
          <w:tcPr>
            <w:tcW w:w="1879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max - 14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871" w:type="dxa"/>
          </w:tcPr>
          <w:p w:rsidR="004A5E23" w:rsidRDefault="004A5E23">
            <w:pPr>
              <w:pStyle w:val="ConsPlusNormal"/>
            </w:pPr>
            <w:r>
              <w:t>max - 7</w:t>
            </w:r>
          </w:p>
        </w:tc>
        <w:tc>
          <w:tcPr>
            <w:tcW w:w="1644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max - 9</w:t>
            </w:r>
          </w:p>
        </w:tc>
        <w:tc>
          <w:tcPr>
            <w:tcW w:w="1054" w:type="dxa"/>
          </w:tcPr>
          <w:p w:rsidR="004A5E23" w:rsidRDefault="004A5E23">
            <w:pPr>
              <w:pStyle w:val="ConsPlusNormal"/>
            </w:pPr>
            <w:r>
              <w:t>max 94</w:t>
            </w:r>
          </w:p>
        </w:tc>
      </w:tr>
    </w:tbl>
    <w:p w:rsidR="004A5E23" w:rsidRDefault="004A5E23">
      <w:pPr>
        <w:pStyle w:val="ConsPlusNormal"/>
        <w:sectPr w:rsidR="004A5E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Ф.И.О. (последнее - при наличии) эксперта __________________</w:t>
      </w:r>
    </w:p>
    <w:p w:rsidR="004A5E23" w:rsidRDefault="004A5E23">
      <w:pPr>
        <w:pStyle w:val="ConsPlusNormal"/>
        <w:spacing w:before="220"/>
      </w:pPr>
      <w:r>
        <w:t>Подпись _________________________________</w:t>
      </w:r>
    </w:p>
    <w:p w:rsidR="004A5E23" w:rsidRDefault="004A5E23">
      <w:pPr>
        <w:pStyle w:val="ConsPlusNormal"/>
        <w:spacing w:before="220"/>
      </w:pPr>
      <w:r>
        <w:t>Дата ______________________________________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right"/>
        <w:outlineLvl w:val="1"/>
      </w:pPr>
      <w:r>
        <w:t>Приложение 3</w:t>
      </w:r>
    </w:p>
    <w:p w:rsidR="004A5E23" w:rsidRDefault="004A5E23">
      <w:pPr>
        <w:pStyle w:val="ConsPlusNormal"/>
        <w:jc w:val="right"/>
      </w:pPr>
      <w:r>
        <w:t>к Положению</w:t>
      </w:r>
    </w:p>
    <w:p w:rsidR="004A5E23" w:rsidRDefault="004A5E23">
      <w:pPr>
        <w:pStyle w:val="ConsPlusNormal"/>
        <w:jc w:val="right"/>
      </w:pPr>
      <w:r>
        <w:t>о конкурсе на звание</w:t>
      </w:r>
    </w:p>
    <w:p w:rsidR="004A5E23" w:rsidRDefault="004A5E23">
      <w:pPr>
        <w:pStyle w:val="ConsPlusNormal"/>
        <w:jc w:val="right"/>
      </w:pPr>
      <w:r>
        <w:t>"Лауреат премии Города Томска в сфере образования"</w:t>
      </w:r>
    </w:p>
    <w:p w:rsidR="004A5E23" w:rsidRDefault="004A5E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A5E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от 19.06.2019 N 492)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</w:pPr>
      <w:bookmarkStart w:id="11" w:name="P723"/>
      <w:bookmarkEnd w:id="11"/>
      <w:r>
        <w:t>Экспертные карты</w:t>
      </w:r>
    </w:p>
    <w:p w:rsidR="004A5E23" w:rsidRDefault="004A5E23">
      <w:pPr>
        <w:pStyle w:val="ConsPlusNormal"/>
        <w:jc w:val="center"/>
      </w:pPr>
      <w:r>
        <w:t>конкурса на звание "Лауреат премии Города Томска в сфере</w:t>
      </w:r>
    </w:p>
    <w:p w:rsidR="004A5E23" w:rsidRDefault="004A5E23">
      <w:pPr>
        <w:pStyle w:val="ConsPlusNormal"/>
        <w:jc w:val="center"/>
      </w:pPr>
      <w:r>
        <w:t>образования" для отрасли "физическая культура и спорт"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"Педагогические коллективы"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МОУ ___________________________________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&lt;*&gt; в данном показателе подсчитывается каждое достижение на каждом уровне;</w:t>
      </w:r>
    </w:p>
    <w:p w:rsidR="004A5E23" w:rsidRDefault="004A5E23">
      <w:pPr>
        <w:pStyle w:val="ConsPlusNormal"/>
        <w:spacing w:before="220"/>
        <w:ind w:firstLine="540"/>
        <w:jc w:val="both"/>
      </w:pPr>
      <w:bookmarkStart w:id="12" w:name="P732"/>
      <w:bookmarkEnd w:id="12"/>
      <w:r>
        <w:t>&lt;**&gt; в данном показателе баллы суммируются.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850"/>
        <w:gridCol w:w="1020"/>
        <w:gridCol w:w="964"/>
        <w:gridCol w:w="1020"/>
        <w:gridCol w:w="1077"/>
      </w:tblGrid>
      <w:tr w:rsidR="004A5E23">
        <w:tc>
          <w:tcPr>
            <w:tcW w:w="4139" w:type="dxa"/>
          </w:tcPr>
          <w:p w:rsidR="004A5E23" w:rsidRDefault="004A5E23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  <w:jc w:val="center"/>
            </w:pPr>
            <w:r>
              <w:t>1 балл</w:t>
            </w:r>
          </w:p>
        </w:tc>
        <w:tc>
          <w:tcPr>
            <w:tcW w:w="1020" w:type="dxa"/>
          </w:tcPr>
          <w:p w:rsidR="004A5E23" w:rsidRDefault="004A5E23">
            <w:pPr>
              <w:pStyle w:val="ConsPlusNormal"/>
              <w:jc w:val="center"/>
            </w:pPr>
            <w:r>
              <w:t>2 балла</w:t>
            </w:r>
          </w:p>
        </w:tc>
        <w:tc>
          <w:tcPr>
            <w:tcW w:w="964" w:type="dxa"/>
          </w:tcPr>
          <w:p w:rsidR="004A5E23" w:rsidRDefault="004A5E23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1020" w:type="dxa"/>
          </w:tcPr>
          <w:p w:rsidR="004A5E23" w:rsidRDefault="004A5E23">
            <w:pPr>
              <w:pStyle w:val="ConsPlusNormal"/>
              <w:jc w:val="center"/>
            </w:pPr>
            <w:r>
              <w:t>4 балла</w:t>
            </w:r>
          </w:p>
        </w:tc>
        <w:tc>
          <w:tcPr>
            <w:tcW w:w="1077" w:type="dxa"/>
          </w:tcPr>
          <w:p w:rsidR="004A5E23" w:rsidRDefault="004A5E23">
            <w:pPr>
              <w:pStyle w:val="ConsPlusNormal"/>
              <w:jc w:val="center"/>
            </w:pPr>
            <w:r>
              <w:t>5 баллов</w:t>
            </w: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</w:pPr>
            <w:r>
              <w:t>Методическая работа:</w:t>
            </w:r>
          </w:p>
          <w:p w:rsidR="004A5E23" w:rsidRDefault="004A5E23">
            <w:pPr>
              <w:pStyle w:val="ConsPlusNormal"/>
            </w:pPr>
            <w:r>
              <w:t>Организационный этап - 1 б.</w:t>
            </w:r>
          </w:p>
          <w:p w:rsidR="004A5E23" w:rsidRDefault="004A5E23">
            <w:pPr>
              <w:pStyle w:val="ConsPlusNormal"/>
            </w:pPr>
            <w:r>
              <w:t>Этап апробации - 2 б.</w:t>
            </w:r>
          </w:p>
          <w:p w:rsidR="004A5E23" w:rsidRDefault="004A5E23">
            <w:pPr>
              <w:pStyle w:val="ConsPlusNormal"/>
            </w:pPr>
            <w:r>
              <w:t>Наличие продукта - 3 б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</w:pPr>
            <w:r>
              <w:t>Результаты достижений учащихся в соревнованиях (победители (Гран-при, 1-е место) и призеры (2 - 3 место)) &lt;*&gt;:</w:t>
            </w:r>
          </w:p>
          <w:p w:rsidR="004A5E23" w:rsidRDefault="004A5E23">
            <w:pPr>
              <w:pStyle w:val="ConsPlusNormal"/>
            </w:pPr>
            <w:r>
              <w:t>Муниципального уровня - 1 б.</w:t>
            </w:r>
          </w:p>
          <w:p w:rsidR="004A5E23" w:rsidRDefault="004A5E23">
            <w:pPr>
              <w:pStyle w:val="ConsPlusNormal"/>
            </w:pPr>
            <w:r>
              <w:t>Регионального уровня - 2 б.</w:t>
            </w:r>
          </w:p>
          <w:p w:rsidR="004A5E23" w:rsidRDefault="004A5E23">
            <w:pPr>
              <w:pStyle w:val="ConsPlusNormal"/>
            </w:pPr>
            <w:r>
              <w:t>Всероссийского уровня - 3 б.</w:t>
            </w:r>
          </w:p>
          <w:p w:rsidR="004A5E23" w:rsidRDefault="004A5E23">
            <w:pPr>
              <w:pStyle w:val="ConsPlusNormal"/>
            </w:pPr>
            <w:r>
              <w:t>Международного уровня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</w:pPr>
            <w:r>
              <w:t>Участие в конференциях, семинарах, мастер-классах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</w:t>
            </w:r>
          </w:p>
          <w:p w:rsidR="004A5E23" w:rsidRDefault="004A5E23">
            <w:pPr>
              <w:pStyle w:val="ConsPlusNormal"/>
            </w:pPr>
            <w:r>
              <w:t>Региональный уровень - 2 б.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</w:pPr>
            <w:r>
              <w:t>Результаты профессиональных конкурсов (участники, победители (Гран-при, 1-е место) и призеры (2 - 3 место); если не являются победителями, призерами, баллы снижаются на 1 б.)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</w:t>
            </w:r>
          </w:p>
          <w:p w:rsidR="004A5E23" w:rsidRDefault="004A5E23">
            <w:pPr>
              <w:pStyle w:val="ConsPlusNormal"/>
            </w:pPr>
            <w:r>
              <w:t>Региональный уровень - 3 б.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</w:t>
            </w:r>
          </w:p>
          <w:p w:rsidR="004A5E23" w:rsidRDefault="004A5E23">
            <w:pPr>
              <w:pStyle w:val="ConsPlusNormal"/>
            </w:pPr>
            <w:r>
              <w:t>Международный уровень - 5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</w:pPr>
            <w:r>
              <w:t>Разработка и внедрение инновационных проектов:</w:t>
            </w:r>
          </w:p>
          <w:p w:rsidR="004A5E23" w:rsidRDefault="004A5E23">
            <w:pPr>
              <w:pStyle w:val="ConsPlusNormal"/>
            </w:pPr>
            <w:r>
              <w:t>В стадии реализации - 2 б.</w:t>
            </w:r>
          </w:p>
          <w:p w:rsidR="004A5E23" w:rsidRDefault="004A5E23">
            <w:pPr>
              <w:pStyle w:val="ConsPlusNormal"/>
            </w:pPr>
            <w:r>
              <w:t>Наличие продукта - 3 б.</w:t>
            </w:r>
          </w:p>
          <w:p w:rsidR="004A5E23" w:rsidRDefault="004A5E23">
            <w:pPr>
              <w:pStyle w:val="ConsPlusNormal"/>
            </w:pPr>
            <w:r>
              <w:t>Работа в статусе стажировочной площадки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</w:pPr>
            <w:r>
              <w:t>Наличие статуса школы олимпийского резерва:</w:t>
            </w:r>
          </w:p>
          <w:p w:rsidR="004A5E23" w:rsidRDefault="004A5E23">
            <w:pPr>
              <w:pStyle w:val="ConsPlusNormal"/>
            </w:pPr>
            <w:r>
              <w:t>Присвоено в отчетном периоде - 5 б.</w:t>
            </w:r>
          </w:p>
          <w:p w:rsidR="004A5E23" w:rsidRDefault="004A5E23">
            <w:pPr>
              <w:pStyle w:val="ConsPlusNormal"/>
            </w:pPr>
            <w:r>
              <w:t>Наличие - 3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</w:pPr>
            <w:r>
              <w:t>Наличие членов сборной команды России:</w:t>
            </w:r>
          </w:p>
          <w:p w:rsidR="004A5E23" w:rsidRDefault="004A5E23">
            <w:pPr>
              <w:pStyle w:val="ConsPlusNormal"/>
            </w:pPr>
            <w:r>
              <w:t>Основной состав - 5 б.</w:t>
            </w:r>
          </w:p>
          <w:p w:rsidR="004A5E23" w:rsidRDefault="004A5E23">
            <w:pPr>
              <w:pStyle w:val="ConsPlusNormal"/>
            </w:pPr>
            <w:r>
              <w:t>Резервный состав - 4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</w:pPr>
            <w:r>
              <w:t xml:space="preserve">Наличие подготовленных спортсменов за отчетный период, имеющих следующие спортивные звания, в том числе почетные, и спортивные разряды </w:t>
            </w:r>
            <w:hyperlink w:anchor="P732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  <w:p w:rsidR="004A5E23" w:rsidRDefault="004A5E23">
            <w:pPr>
              <w:pStyle w:val="ConsPlusNormal"/>
            </w:pPr>
            <w:r>
              <w:t>ЗМС - 5 б.</w:t>
            </w:r>
          </w:p>
          <w:p w:rsidR="004A5E23" w:rsidRDefault="004A5E23">
            <w:pPr>
              <w:pStyle w:val="ConsPlusNormal"/>
            </w:pPr>
            <w:r>
              <w:t>МСМК - 4 б.</w:t>
            </w:r>
          </w:p>
          <w:p w:rsidR="004A5E23" w:rsidRDefault="004A5E23">
            <w:pPr>
              <w:pStyle w:val="ConsPlusNormal"/>
            </w:pPr>
            <w:r>
              <w:t>МС - 3 б.</w:t>
            </w:r>
          </w:p>
          <w:p w:rsidR="004A5E23" w:rsidRDefault="004A5E23">
            <w:pPr>
              <w:pStyle w:val="ConsPlusNormal"/>
            </w:pPr>
            <w:r>
              <w:t>КМС - 2 б.</w:t>
            </w:r>
          </w:p>
          <w:p w:rsidR="004A5E23" w:rsidRDefault="004A5E23">
            <w:pPr>
              <w:pStyle w:val="ConsPlusNormal"/>
            </w:pPr>
            <w:r>
              <w:t>При ежегодной подготовке спортсменов разрядников прибавляется по 1 баллу за каждый год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</w:pPr>
            <w:r>
              <w:t>Наличие награжденных почетным спортивным званием "Заслуженный тренер России" за отчетный период:</w:t>
            </w:r>
          </w:p>
          <w:p w:rsidR="004A5E23" w:rsidRDefault="004A5E23">
            <w:pPr>
              <w:pStyle w:val="ConsPlusNormal"/>
            </w:pPr>
            <w:r>
              <w:t>Присвоено в отчетном периоде - 5 б.</w:t>
            </w:r>
          </w:p>
          <w:p w:rsidR="004A5E23" w:rsidRDefault="004A5E23">
            <w:pPr>
              <w:pStyle w:val="ConsPlusNormal"/>
            </w:pPr>
            <w:r>
              <w:t>Наличие - 2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</w:pPr>
            <w:r>
              <w:t xml:space="preserve">Наличие награжденных ведомственными наградами Министерства спорта Российской Федерации в отчетном периоде </w:t>
            </w:r>
            <w:hyperlink w:anchor="P732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  <w:p w:rsidR="004A5E23" w:rsidRDefault="004A5E23">
            <w:pPr>
              <w:pStyle w:val="ConsPlusNormal"/>
            </w:pPr>
            <w:r>
              <w:t>Почетный знак - 5 б.</w:t>
            </w:r>
          </w:p>
          <w:p w:rsidR="004A5E23" w:rsidRDefault="004A5E23">
            <w:pPr>
              <w:pStyle w:val="ConsPlusNormal"/>
            </w:pPr>
            <w:r>
              <w:t>Медаль - 4 б.</w:t>
            </w:r>
          </w:p>
          <w:p w:rsidR="004A5E23" w:rsidRDefault="004A5E23">
            <w:pPr>
              <w:pStyle w:val="ConsPlusNormal"/>
            </w:pPr>
            <w:r>
              <w:t>Нагрудный знак - 3 б.</w:t>
            </w:r>
          </w:p>
          <w:p w:rsidR="004A5E23" w:rsidRDefault="004A5E23">
            <w:pPr>
              <w:pStyle w:val="ConsPlusNormal"/>
            </w:pPr>
            <w:r>
              <w:t>Почетная грамота - 2 б.</w:t>
            </w:r>
          </w:p>
          <w:p w:rsidR="004A5E23" w:rsidRDefault="004A5E23">
            <w:pPr>
              <w:pStyle w:val="ConsPlusNormal"/>
            </w:pPr>
            <w:r>
              <w:t>Благодарность - 1 б.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4139" w:type="dxa"/>
          </w:tcPr>
          <w:p w:rsidR="004A5E23" w:rsidRDefault="004A5E23">
            <w:pPr>
              <w:pStyle w:val="ConsPlusNormal"/>
              <w:jc w:val="center"/>
            </w:pPr>
            <w:r>
              <w:t>Итоговая оценка:</w:t>
            </w:r>
          </w:p>
        </w:tc>
        <w:tc>
          <w:tcPr>
            <w:tcW w:w="85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96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2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077" w:type="dxa"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Фамилия, имя, отчество (последнее - при наличии) эксперта _______________________</w:t>
      </w:r>
    </w:p>
    <w:p w:rsidR="004A5E23" w:rsidRDefault="004A5E23">
      <w:pPr>
        <w:pStyle w:val="ConsPlusNormal"/>
        <w:spacing w:before="220"/>
      </w:pPr>
      <w:r>
        <w:t>Подпись _______________________</w:t>
      </w:r>
    </w:p>
    <w:p w:rsidR="004A5E23" w:rsidRDefault="004A5E23">
      <w:pPr>
        <w:pStyle w:val="ConsPlusNormal"/>
        <w:spacing w:before="220"/>
      </w:pPr>
      <w:r>
        <w:t>Дата 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"Педагогические работники"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&lt;*&gt; в данном показателе подсчитывается каждое достижение на каждом уровне;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&lt;**&gt; в данном показателе баллы суммируются.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sectPr w:rsidR="004A5E2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87"/>
        <w:gridCol w:w="1474"/>
        <w:gridCol w:w="1371"/>
        <w:gridCol w:w="1587"/>
        <w:gridCol w:w="1772"/>
        <w:gridCol w:w="1474"/>
        <w:gridCol w:w="1134"/>
        <w:gridCol w:w="1531"/>
        <w:gridCol w:w="1417"/>
        <w:gridCol w:w="1474"/>
        <w:gridCol w:w="851"/>
      </w:tblGrid>
      <w:tr w:rsidR="004A5E23">
        <w:tc>
          <w:tcPr>
            <w:tcW w:w="1247" w:type="dxa"/>
            <w:vMerge w:val="restart"/>
          </w:tcPr>
          <w:p w:rsidR="004A5E23" w:rsidRDefault="004A5E23">
            <w:pPr>
              <w:pStyle w:val="ConsPlusNormal"/>
            </w:pPr>
            <w:r>
              <w:t>Фамилия, имя, отчество (последнее - при наличии) педагогического работника</w:t>
            </w:r>
          </w:p>
        </w:tc>
        <w:tc>
          <w:tcPr>
            <w:tcW w:w="4432" w:type="dxa"/>
            <w:gridSpan w:val="3"/>
          </w:tcPr>
          <w:p w:rsidR="004A5E23" w:rsidRDefault="004A5E23">
            <w:pPr>
              <w:pStyle w:val="ConsPlusNormal"/>
            </w:pPr>
            <w:r>
              <w:t>Высокое качество результатов обучения и наличие позитивной динамики достижений учащихся</w:t>
            </w:r>
          </w:p>
        </w:tc>
        <w:tc>
          <w:tcPr>
            <w:tcW w:w="3359" w:type="dxa"/>
            <w:gridSpan w:val="2"/>
          </w:tcPr>
          <w:p w:rsidR="004A5E23" w:rsidRDefault="004A5E23">
            <w:pPr>
              <w:pStyle w:val="ConsPlusNormal"/>
            </w:pPr>
            <w:r>
              <w:t>Разработка методического обеспечения, эффективное использование современных образовательных технологий и результативность инновационной и экспериментальной деятельности</w:t>
            </w:r>
          </w:p>
        </w:tc>
        <w:tc>
          <w:tcPr>
            <w:tcW w:w="7030" w:type="dxa"/>
            <w:gridSpan w:val="5"/>
          </w:tcPr>
          <w:p w:rsidR="004A5E23" w:rsidRDefault="004A5E23">
            <w:pPr>
              <w:pStyle w:val="ConsPlusNormal"/>
            </w:pPr>
            <w:r>
              <w:t>Всестороннее признание общественности в отчетном периоде</w:t>
            </w:r>
          </w:p>
        </w:tc>
        <w:tc>
          <w:tcPr>
            <w:tcW w:w="851" w:type="dxa"/>
          </w:tcPr>
          <w:p w:rsidR="004A5E23" w:rsidRDefault="004A5E23">
            <w:pPr>
              <w:pStyle w:val="ConsPlusNormal"/>
            </w:pPr>
            <w:r>
              <w:t>Итоговая оценка</w:t>
            </w:r>
          </w:p>
        </w:tc>
      </w:tr>
      <w:tr w:rsidR="004A5E23">
        <w:tc>
          <w:tcPr>
            <w:tcW w:w="1247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  <w:r>
              <w:t>Наличие победителей (Гран-при, 1 место) и призеров (2 - 3 место) среди обучающихся в конкурсных мероприятиях &lt;*&gt;:</w:t>
            </w:r>
          </w:p>
        </w:tc>
        <w:tc>
          <w:tcPr>
            <w:tcW w:w="1474" w:type="dxa"/>
          </w:tcPr>
          <w:p w:rsidR="004A5E23" w:rsidRDefault="004A5E23">
            <w:pPr>
              <w:pStyle w:val="ConsPlusNormal"/>
            </w:pPr>
            <w:r>
              <w:t>Наличие подготовленных спортсменов за отчетный период, имеющих следующие спортивные звания, в том числе почетных, и спортивные разряды &lt;**&gt;:</w:t>
            </w:r>
          </w:p>
        </w:tc>
        <w:tc>
          <w:tcPr>
            <w:tcW w:w="1371" w:type="dxa"/>
          </w:tcPr>
          <w:p w:rsidR="004A5E23" w:rsidRDefault="004A5E23">
            <w:pPr>
              <w:pStyle w:val="ConsPlusNormal"/>
            </w:pPr>
            <w:r>
              <w:t>Наличие членов сборной команды России в отчетном периоде &lt;*&gt;</w:t>
            </w: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  <w:r>
              <w:t>Методическая деятельность</w:t>
            </w:r>
          </w:p>
        </w:tc>
        <w:tc>
          <w:tcPr>
            <w:tcW w:w="1772" w:type="dxa"/>
          </w:tcPr>
          <w:p w:rsidR="004A5E23" w:rsidRDefault="004A5E23">
            <w:pPr>
              <w:pStyle w:val="ConsPlusNormal"/>
            </w:pPr>
            <w:r>
              <w:t>Наличие разработанных по итогам инновационной и экспериментальной деятельности методических пособий, учебников &lt;*&gt;</w:t>
            </w:r>
          </w:p>
        </w:tc>
        <w:tc>
          <w:tcPr>
            <w:tcW w:w="1474" w:type="dxa"/>
          </w:tcPr>
          <w:p w:rsidR="004A5E23" w:rsidRDefault="004A5E23">
            <w:pPr>
              <w:pStyle w:val="ConsPlusNormal"/>
              <w:jc w:val="center"/>
            </w:pPr>
            <w:r>
              <w:t>Личный вклад в развитие муниципальной системы дополнительного образования, получивший публичное признание (Благодарности, грамоты) &lt;*&gt;</w:t>
            </w:r>
          </w:p>
        </w:tc>
        <w:tc>
          <w:tcPr>
            <w:tcW w:w="1134" w:type="dxa"/>
          </w:tcPr>
          <w:p w:rsidR="004A5E23" w:rsidRDefault="004A5E23">
            <w:pPr>
              <w:pStyle w:val="ConsPlusNormal"/>
              <w:jc w:val="center"/>
            </w:pPr>
            <w:r>
              <w:t>Позитивное отношение местного сообщества, общественности</w:t>
            </w:r>
          </w:p>
        </w:tc>
        <w:tc>
          <w:tcPr>
            <w:tcW w:w="1531" w:type="dxa"/>
          </w:tcPr>
          <w:p w:rsidR="004A5E23" w:rsidRDefault="004A5E23">
            <w:pPr>
              <w:pStyle w:val="ConsPlusNormal"/>
              <w:jc w:val="center"/>
            </w:pPr>
            <w:r>
              <w:t>Победитель (Гран-при, 1 место) или призер (2 - 3 место) в фестивалях, конкурсах, смотрах &lt;*&gt;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Наличие ведомственной награды Министерства спорта Российской Федерации &lt;*&gt;</w:t>
            </w:r>
          </w:p>
        </w:tc>
        <w:tc>
          <w:tcPr>
            <w:tcW w:w="1474" w:type="dxa"/>
          </w:tcPr>
          <w:p w:rsidR="004A5E23" w:rsidRDefault="004A5E23">
            <w:pPr>
              <w:pStyle w:val="ConsPlusNormal"/>
              <w:jc w:val="center"/>
            </w:pPr>
            <w:r>
              <w:t>Наличие почетного спортивного звания "Заслуженный тренер России"</w:t>
            </w:r>
          </w:p>
        </w:tc>
        <w:tc>
          <w:tcPr>
            <w:tcW w:w="851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1247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  <w:r>
              <w:t>Муниципальный уровень - 1 б.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474" w:type="dxa"/>
          </w:tcPr>
          <w:p w:rsidR="004A5E23" w:rsidRDefault="004A5E23">
            <w:pPr>
              <w:pStyle w:val="ConsPlusNormal"/>
            </w:pPr>
            <w:r>
              <w:t>ЗМС - 5 б.</w:t>
            </w:r>
          </w:p>
          <w:p w:rsidR="004A5E23" w:rsidRDefault="004A5E23">
            <w:pPr>
              <w:pStyle w:val="ConsPlusNormal"/>
            </w:pPr>
            <w:r>
              <w:t>МСМК - 4 б.</w:t>
            </w:r>
          </w:p>
          <w:p w:rsidR="004A5E23" w:rsidRDefault="004A5E23">
            <w:pPr>
              <w:pStyle w:val="ConsPlusNormal"/>
            </w:pPr>
            <w:r>
              <w:t>МС - 3 б.</w:t>
            </w:r>
          </w:p>
          <w:p w:rsidR="004A5E23" w:rsidRDefault="004A5E23">
            <w:pPr>
              <w:pStyle w:val="ConsPlusNormal"/>
            </w:pPr>
            <w:r>
              <w:t>КМС - 2 б.</w:t>
            </w:r>
          </w:p>
          <w:p w:rsidR="004A5E23" w:rsidRDefault="004A5E23">
            <w:pPr>
              <w:pStyle w:val="ConsPlusNormal"/>
            </w:pPr>
            <w:r>
              <w:t>(при ежегодной подготовке спортсменов разрядников прибавляется по 1 баллу за каждый год)</w:t>
            </w:r>
          </w:p>
        </w:tc>
        <w:tc>
          <w:tcPr>
            <w:tcW w:w="1371" w:type="dxa"/>
          </w:tcPr>
          <w:p w:rsidR="004A5E23" w:rsidRDefault="004A5E23">
            <w:pPr>
              <w:pStyle w:val="ConsPlusNormal"/>
            </w:pPr>
            <w:r>
              <w:t>Основной состав - 5 б.</w:t>
            </w:r>
          </w:p>
          <w:p w:rsidR="004A5E23" w:rsidRDefault="004A5E23">
            <w:pPr>
              <w:pStyle w:val="ConsPlusNormal"/>
            </w:pPr>
            <w:r>
              <w:t>Резервный состав - 4 б.</w:t>
            </w:r>
          </w:p>
          <w:p w:rsidR="004A5E23" w:rsidRDefault="004A5E23">
            <w:pPr>
              <w:pStyle w:val="ConsPlusNormal"/>
            </w:pPr>
            <w:r>
              <w:t>(при ежегодном включении спортсменов в состав сборной прибавляется по 1 баллу за каждый год)</w:t>
            </w: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  <w:r>
              <w:t>Разработка авторских образовательных программ - 2 б.</w:t>
            </w:r>
          </w:p>
          <w:p w:rsidR="004A5E23" w:rsidRDefault="004A5E23">
            <w:pPr>
              <w:pStyle w:val="ConsPlusNormal"/>
            </w:pPr>
            <w:r>
              <w:t>Создание методических пособий, сборников, электронно-образовательных ресурсов, используемых в деятельности учреждений дополнительного образования - 3 б.</w:t>
            </w:r>
          </w:p>
        </w:tc>
        <w:tc>
          <w:tcPr>
            <w:tcW w:w="1772" w:type="dxa"/>
          </w:tcPr>
          <w:p w:rsidR="004A5E23" w:rsidRDefault="004A5E23">
            <w:pPr>
              <w:pStyle w:val="ConsPlusNormal"/>
            </w:pPr>
            <w:r>
              <w:t>Международный уровень - 4 б.; всероссийский уровень - 3 б.; региональный уровень - 2 б.; муниципальный уровень - 1 б.</w:t>
            </w:r>
          </w:p>
        </w:tc>
        <w:tc>
          <w:tcPr>
            <w:tcW w:w="1474" w:type="dxa"/>
          </w:tcPr>
          <w:p w:rsidR="004A5E23" w:rsidRDefault="004A5E23">
            <w:pPr>
              <w:pStyle w:val="ConsPlusNormal"/>
            </w:pPr>
            <w:r>
              <w:t>Муниципального уровня - 2 б.;</w:t>
            </w:r>
          </w:p>
          <w:p w:rsidR="004A5E23" w:rsidRDefault="004A5E23">
            <w:pPr>
              <w:pStyle w:val="ConsPlusNormal"/>
            </w:pPr>
            <w:r>
              <w:t>регионального уровня - 3 б.;</w:t>
            </w:r>
          </w:p>
          <w:p w:rsidR="004A5E23" w:rsidRDefault="004A5E23">
            <w:pPr>
              <w:pStyle w:val="ConsPlusNormal"/>
            </w:pPr>
            <w:r>
              <w:t>Всероссийского уровня - 4 б</w:t>
            </w: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  <w:r>
              <w:t>Наличие отзывов, грамот, благодарственных писем - 3 б</w:t>
            </w: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  <w:r>
              <w:t>Муниципальный уровень - 1 б.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  <w:p w:rsidR="004A5E23" w:rsidRDefault="004A5E23">
            <w:pPr>
              <w:pStyle w:val="ConsPlusNormal"/>
            </w:pPr>
            <w:r>
              <w:t>Баллы снижаются (минус два балла), если мероприятия дистанционные.</w:t>
            </w:r>
          </w:p>
          <w:p w:rsidR="004A5E23" w:rsidRDefault="004A5E23">
            <w:pPr>
              <w:pStyle w:val="ConsPlusNormal"/>
            </w:pPr>
            <w:r>
              <w:t>При дистанционном мероприятии муниципального уровня - 0 б.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  <w:r>
              <w:t>Почетный знак - 5 б.</w:t>
            </w:r>
          </w:p>
          <w:p w:rsidR="004A5E23" w:rsidRDefault="004A5E23">
            <w:pPr>
              <w:pStyle w:val="ConsPlusNormal"/>
            </w:pPr>
            <w:r>
              <w:t>Медаль - 4 б.</w:t>
            </w:r>
          </w:p>
          <w:p w:rsidR="004A5E23" w:rsidRDefault="004A5E23">
            <w:pPr>
              <w:pStyle w:val="ConsPlusNormal"/>
            </w:pPr>
            <w:r>
              <w:t>Нагрудный знак - 3 б.</w:t>
            </w:r>
          </w:p>
          <w:p w:rsidR="004A5E23" w:rsidRDefault="004A5E23">
            <w:pPr>
              <w:pStyle w:val="ConsPlusNormal"/>
            </w:pPr>
            <w:r>
              <w:t>Почетная грамота - 2 б.</w:t>
            </w:r>
          </w:p>
          <w:p w:rsidR="004A5E23" w:rsidRDefault="004A5E23">
            <w:pPr>
              <w:pStyle w:val="ConsPlusNormal"/>
            </w:pPr>
            <w:r>
              <w:t>Благодарность - 1 б.</w:t>
            </w:r>
          </w:p>
        </w:tc>
        <w:tc>
          <w:tcPr>
            <w:tcW w:w="1474" w:type="dxa"/>
          </w:tcPr>
          <w:p w:rsidR="004A5E23" w:rsidRDefault="004A5E23">
            <w:pPr>
              <w:pStyle w:val="ConsPlusNormal"/>
            </w:pPr>
            <w:r>
              <w:t>Присвоено в отчетном периоде - 5 б.</w:t>
            </w:r>
          </w:p>
          <w:p w:rsidR="004A5E23" w:rsidRDefault="004A5E23">
            <w:pPr>
              <w:pStyle w:val="ConsPlusNormal"/>
            </w:pPr>
            <w:r>
              <w:t>наличие - 2 б.</w:t>
            </w:r>
          </w:p>
        </w:tc>
        <w:tc>
          <w:tcPr>
            <w:tcW w:w="851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124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7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7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772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7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7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851" w:type="dxa"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Фамилия, имя, отчество (последнее - при наличии) эксперта _______________________</w:t>
      </w:r>
    </w:p>
    <w:p w:rsidR="004A5E23" w:rsidRDefault="004A5E23">
      <w:pPr>
        <w:pStyle w:val="ConsPlusNormal"/>
        <w:spacing w:before="220"/>
      </w:pPr>
      <w:r>
        <w:t>Подпись ________________________</w:t>
      </w:r>
    </w:p>
    <w:p w:rsidR="004A5E23" w:rsidRDefault="004A5E23">
      <w:pPr>
        <w:pStyle w:val="ConsPlusNormal"/>
        <w:spacing w:before="220"/>
      </w:pPr>
      <w:r>
        <w:t>Дата 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"Учащиеся и воспитанники"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134"/>
        <w:gridCol w:w="851"/>
        <w:gridCol w:w="1587"/>
        <w:gridCol w:w="1417"/>
        <w:gridCol w:w="1814"/>
        <w:gridCol w:w="1531"/>
        <w:gridCol w:w="1842"/>
        <w:gridCol w:w="1531"/>
        <w:gridCol w:w="1134"/>
      </w:tblGrid>
      <w:tr w:rsidR="004A5E23">
        <w:tc>
          <w:tcPr>
            <w:tcW w:w="340" w:type="dxa"/>
            <w:vMerge w:val="restart"/>
          </w:tcPr>
          <w:p w:rsidR="004A5E23" w:rsidRDefault="004A5E23">
            <w:pPr>
              <w:pStyle w:val="ConsPlusNormal"/>
            </w:pPr>
            <w:r>
              <w:t>N</w:t>
            </w:r>
          </w:p>
        </w:tc>
        <w:tc>
          <w:tcPr>
            <w:tcW w:w="1134" w:type="dxa"/>
            <w:vMerge w:val="restart"/>
          </w:tcPr>
          <w:p w:rsidR="004A5E23" w:rsidRDefault="004A5E23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851" w:type="dxa"/>
            <w:vMerge w:val="restart"/>
          </w:tcPr>
          <w:p w:rsidR="004A5E23" w:rsidRDefault="004A5E23">
            <w:pPr>
              <w:pStyle w:val="ConsPlusNormal"/>
            </w:pPr>
            <w:r>
              <w:t>МОУ</w:t>
            </w:r>
          </w:p>
        </w:tc>
        <w:tc>
          <w:tcPr>
            <w:tcW w:w="9722" w:type="dxa"/>
            <w:gridSpan w:val="6"/>
          </w:tcPr>
          <w:p w:rsidR="004A5E23" w:rsidRDefault="004A5E23">
            <w:pPr>
              <w:pStyle w:val="ConsPlusNormal"/>
              <w:jc w:val="center"/>
            </w:pPr>
            <w:r>
              <w:t>Достижения</w:t>
            </w:r>
          </w:p>
        </w:tc>
        <w:tc>
          <w:tcPr>
            <w:tcW w:w="1134" w:type="dxa"/>
          </w:tcPr>
          <w:p w:rsidR="004A5E23" w:rsidRDefault="004A5E23">
            <w:pPr>
              <w:pStyle w:val="ConsPlusNormal"/>
              <w:jc w:val="center"/>
            </w:pPr>
            <w:r>
              <w:t>Итоговая оценка</w:t>
            </w:r>
          </w:p>
        </w:tc>
      </w:tr>
      <w:tr w:rsidR="004A5E23">
        <w:tc>
          <w:tcPr>
            <w:tcW w:w="340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134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851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8191" w:type="dxa"/>
            <w:gridSpan w:val="5"/>
          </w:tcPr>
          <w:p w:rsidR="004A5E23" w:rsidRDefault="004A5E23">
            <w:pPr>
              <w:pStyle w:val="ConsPlusNormal"/>
            </w:pPr>
            <w:r>
              <w:t>- Участие в конкурсах, проводимых в сфере образования.</w:t>
            </w:r>
          </w:p>
          <w:p w:rsidR="004A5E23" w:rsidRDefault="004A5E23">
            <w:pPr>
              <w:pStyle w:val="ConsPlusNormal"/>
            </w:pPr>
            <w:r>
              <w:t>- Участие в официальных физкультурных мероприятиях, проводимых департаментом образования администрации Города Томска, управлением физической культуры и спорта администрации Города Томска</w:t>
            </w: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340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85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  <w:r>
              <w:t>Муниципальный уровень -</w:t>
            </w:r>
          </w:p>
          <w:p w:rsidR="004A5E23" w:rsidRDefault="004A5E23">
            <w:pPr>
              <w:pStyle w:val="ConsPlusNormal"/>
            </w:pPr>
            <w:r>
              <w:t>только победители (Гран-при, 1-е место) - 1 балл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  <w:r>
              <w:t>Региональный уровень</w:t>
            </w:r>
          </w:p>
          <w:p w:rsidR="004A5E23" w:rsidRDefault="004A5E23">
            <w:pPr>
              <w:pStyle w:val="ConsPlusNormal"/>
            </w:pPr>
            <w:r>
              <w:t>Победители (Гран-при, 1-е место) - 2 балла</w:t>
            </w:r>
          </w:p>
          <w:p w:rsidR="004A5E23" w:rsidRDefault="004A5E23">
            <w:pPr>
              <w:pStyle w:val="ConsPlusNormal"/>
            </w:pPr>
            <w:r>
              <w:t>Призеры (2 - 3 место) - 1 балл</w:t>
            </w:r>
          </w:p>
        </w:tc>
        <w:tc>
          <w:tcPr>
            <w:tcW w:w="1814" w:type="dxa"/>
          </w:tcPr>
          <w:p w:rsidR="004A5E23" w:rsidRDefault="004A5E23">
            <w:pPr>
              <w:pStyle w:val="ConsPlusNormal"/>
            </w:pPr>
            <w:r>
              <w:t>Всероссийский и международный уровень</w:t>
            </w:r>
          </w:p>
          <w:p w:rsidR="004A5E23" w:rsidRDefault="004A5E23">
            <w:pPr>
              <w:pStyle w:val="ConsPlusNormal"/>
            </w:pPr>
            <w:r>
              <w:t>Победители (Гран-при, 1-е место) - 3 балла</w:t>
            </w:r>
          </w:p>
          <w:p w:rsidR="004A5E23" w:rsidRDefault="004A5E23">
            <w:pPr>
              <w:pStyle w:val="ConsPlusNormal"/>
            </w:pPr>
            <w:r>
              <w:t>Участники - 2 балла</w:t>
            </w: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  <w:r>
              <w:t>Учебные достижения: отличник - 5 баллов</w:t>
            </w:r>
          </w:p>
          <w:p w:rsidR="004A5E23" w:rsidRDefault="004A5E23">
            <w:pPr>
              <w:pStyle w:val="ConsPlusNormal"/>
            </w:pPr>
            <w:r>
              <w:t>хорошист - 3 балла</w:t>
            </w:r>
          </w:p>
        </w:tc>
        <w:tc>
          <w:tcPr>
            <w:tcW w:w="1842" w:type="dxa"/>
          </w:tcPr>
          <w:p w:rsidR="004A5E23" w:rsidRDefault="004A5E23">
            <w:pPr>
              <w:pStyle w:val="ConsPlusNormal"/>
            </w:pPr>
            <w:r>
              <w:t>Дистанционное участие -</w:t>
            </w:r>
          </w:p>
          <w:p w:rsidR="004A5E23" w:rsidRDefault="004A5E23">
            <w:pPr>
              <w:pStyle w:val="ConsPlusNormal"/>
            </w:pPr>
            <w:r>
              <w:t>Победители (Гран-при, 1-е место) - 2 балла</w:t>
            </w:r>
          </w:p>
          <w:p w:rsidR="004A5E23" w:rsidRDefault="004A5E23">
            <w:pPr>
              <w:pStyle w:val="ConsPlusNormal"/>
            </w:pPr>
            <w:r>
              <w:t>Призеры (2 - 3 место) - 1 балл</w:t>
            </w: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  <w:r>
              <w:t>Спортивные:</w:t>
            </w:r>
          </w:p>
          <w:p w:rsidR="004A5E23" w:rsidRDefault="004A5E23">
            <w:pPr>
              <w:pStyle w:val="ConsPlusNormal"/>
            </w:pPr>
            <w:r>
              <w:t>в соответствии с таблицей результатов</w:t>
            </w: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340" w:type="dxa"/>
          </w:tcPr>
          <w:p w:rsidR="004A5E23" w:rsidRDefault="004A5E23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85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81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3373" w:type="dxa"/>
            <w:gridSpan w:val="2"/>
          </w:tcPr>
          <w:p w:rsidR="004A5E23" w:rsidRDefault="004A5E23">
            <w:pPr>
              <w:pStyle w:val="ConsPlusNormal"/>
            </w:pP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sectPr w:rsidR="004A5E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Фамилия, имя, отчество (последнее - при наличии) эксперта _______________________</w:t>
      </w:r>
    </w:p>
    <w:p w:rsidR="004A5E23" w:rsidRDefault="004A5E23">
      <w:pPr>
        <w:pStyle w:val="ConsPlusNormal"/>
        <w:spacing w:before="220"/>
      </w:pPr>
      <w:r>
        <w:t>Подпись ________________________</w:t>
      </w:r>
    </w:p>
    <w:p w:rsidR="004A5E23" w:rsidRDefault="004A5E23">
      <w:pPr>
        <w:pStyle w:val="ConsPlusNormal"/>
        <w:spacing w:before="220"/>
      </w:pPr>
      <w:r>
        <w:t>Дата 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Для оценивания участников конкурса на звание "Лауреат премии Города Томска в сфере образования" в категории "Учащиеся и воспитанники" рассматриваются имеющиеся показатели в области физической культуры и спорта в соответствии со следующей балльной системой: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5669"/>
        <w:gridCol w:w="1587"/>
        <w:gridCol w:w="754"/>
        <w:gridCol w:w="664"/>
      </w:tblGrid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N</w:t>
            </w:r>
          </w:p>
          <w:p w:rsidR="004A5E23" w:rsidRDefault="004A5E2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5669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Соревнования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Коэффициент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Места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Очки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Чемпионат Мира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36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Кубок Мира (финал, участие во всех этапах)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34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Чемпионат Европы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32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Кубок Европы (финал)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30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Кубок Мира (этап)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28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Чемпионат России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26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Кубок Европы (этап)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22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 xml:space="preserve">Первенство Мира (молодежь, юниоры), Всемирная универсиада, Всемирная Специальная олимпиада </w:t>
            </w:r>
            <w:hyperlink w:anchor="P109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20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Первенство Мира (юноши)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18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Первенство Европы (молодежь, юниоры)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16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Первенство Европы (юноши)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15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Кубок России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14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Первенство России (молодежь, юниоры), Всероссийская универсиада, Всероссийская спартакиада Специальной олимпиады &lt;*&gt;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13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Первенство России (юноши, девушки), Спартакиада учащихся России, Всероссийская летняя/зимняя спартакиада &lt;*&gt;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12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Международные соревнования (взрослые)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11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Международные соревнования (молодежь, юниоры)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10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Международные соревнования (юноши)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9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Всероссийские турниры (взрослые)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8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Всероссийские турниры (молодежь, юниоры)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7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Всероссийские турниры (юноши)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6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Чемпионат СФО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5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Первенство СФО, молодежь, юниоры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4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Первенство СФО, юноши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3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Соревнования на региональном уровне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</w:t>
            </w:r>
          </w:p>
        </w:tc>
      </w:tr>
      <w:tr w:rsidR="004A5E23">
        <w:tc>
          <w:tcPr>
            <w:tcW w:w="394" w:type="dxa"/>
          </w:tcPr>
          <w:p w:rsidR="004A5E23" w:rsidRDefault="004A5E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9" w:type="dxa"/>
          </w:tcPr>
          <w:p w:rsidR="004A5E23" w:rsidRDefault="004A5E23">
            <w:pPr>
              <w:pStyle w:val="ConsPlusNormal"/>
            </w:pPr>
            <w:r>
              <w:t>Соревнования на муниципальном уровне</w:t>
            </w:r>
          </w:p>
        </w:tc>
        <w:tc>
          <w:tcPr>
            <w:tcW w:w="1587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75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  <w:vAlign w:val="center"/>
          </w:tcPr>
          <w:p w:rsidR="004A5E23" w:rsidRDefault="004A5E23">
            <w:pPr>
              <w:pStyle w:val="ConsPlusNormal"/>
              <w:jc w:val="center"/>
            </w:pPr>
            <w:r>
              <w:t>1</w:t>
            </w: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nformat"/>
        <w:jc w:val="both"/>
      </w:pPr>
      <w:r>
        <w:t>Примечание:</w:t>
      </w:r>
    </w:p>
    <w:p w:rsidR="004A5E23" w:rsidRDefault="004A5E23">
      <w:pPr>
        <w:pStyle w:val="ConsPlusNonformat"/>
        <w:jc w:val="both"/>
      </w:pPr>
      <w:bookmarkStart w:id="13" w:name="P1096"/>
      <w:bookmarkEnd w:id="13"/>
      <w:r>
        <w:t>-  &lt;*&gt;  мероприятия  среди  инвалидов;  спортивные  мероприятия  для  лиц с</w:t>
      </w:r>
    </w:p>
    <w:p w:rsidR="004A5E23" w:rsidRDefault="004A5E23">
      <w:pPr>
        <w:pStyle w:val="ConsPlusNonformat"/>
        <w:jc w:val="both"/>
      </w:pPr>
      <w:r>
        <w:t>ограниченными  возможностями  здоровья и инвалидов соответствуют категориям</w:t>
      </w:r>
    </w:p>
    <w:p w:rsidR="004A5E23" w:rsidRDefault="004A5E23">
      <w:pPr>
        <w:pStyle w:val="ConsPlusNonformat"/>
        <w:jc w:val="both"/>
      </w:pPr>
      <w:r>
        <w:t>соревнований, перечисленным в данной таблице.</w:t>
      </w:r>
    </w:p>
    <w:p w:rsidR="004A5E23" w:rsidRDefault="004A5E23">
      <w:pPr>
        <w:pStyle w:val="ConsPlusNonformat"/>
        <w:jc w:val="both"/>
      </w:pPr>
      <w:r>
        <w:t>- Соревнования должны быть включены в:</w:t>
      </w:r>
    </w:p>
    <w:p w:rsidR="004A5E23" w:rsidRDefault="004A5E23">
      <w:pPr>
        <w:pStyle w:val="ConsPlusNonformat"/>
        <w:jc w:val="both"/>
      </w:pPr>
      <w:r>
        <w:t>1)  Единый  календарный план межрегиональных, всероссийских и международных</w:t>
      </w:r>
    </w:p>
    <w:p w:rsidR="004A5E23" w:rsidRDefault="004A5E23">
      <w:pPr>
        <w:pStyle w:val="ConsPlusNonformat"/>
        <w:jc w:val="both"/>
      </w:pPr>
      <w:r>
        <w:t>физкультурных   мероприятий  и  спортивных  мероприятий,  календарный  план</w:t>
      </w:r>
    </w:p>
    <w:p w:rsidR="004A5E23" w:rsidRDefault="004A5E23">
      <w:pPr>
        <w:pStyle w:val="ConsPlusNonformat"/>
        <w:jc w:val="both"/>
      </w:pPr>
      <w:r>
        <w:t>официальных  физкультурных  мероприятий  и  спортивных  мероприятий Томской</w:t>
      </w:r>
    </w:p>
    <w:p w:rsidR="004A5E23" w:rsidRDefault="004A5E23">
      <w:pPr>
        <w:pStyle w:val="ConsPlusNonformat"/>
        <w:jc w:val="both"/>
      </w:pPr>
      <w:r>
        <w:t>области,   календарные   планы   физкультурных   мероприятий  и  спортивных</w:t>
      </w:r>
    </w:p>
    <w:p w:rsidR="004A5E23" w:rsidRDefault="004A5E23">
      <w:pPr>
        <w:pStyle w:val="ConsPlusNonformat"/>
        <w:jc w:val="both"/>
      </w:pPr>
      <w:r>
        <w:t>мероприятий муниципального образования "Город Томск";</w:t>
      </w:r>
    </w:p>
    <w:p w:rsidR="004A5E23" w:rsidRDefault="004A5E23">
      <w:pPr>
        <w:pStyle w:val="ConsPlusNonformat"/>
        <w:jc w:val="both"/>
      </w:pPr>
      <w:r>
        <w:t>2)  Всероссийский  сводный  календарный  план  физкультурных  и  спортивных</w:t>
      </w:r>
    </w:p>
    <w:p w:rsidR="004A5E23" w:rsidRDefault="004A5E23">
      <w:pPr>
        <w:pStyle w:val="ConsPlusNonformat"/>
        <w:jc w:val="both"/>
      </w:pPr>
      <w:r>
        <w:t>мероприятий среди инвалидов.</w:t>
      </w:r>
    </w:p>
    <w:p w:rsidR="004A5E23" w:rsidRDefault="004A5E23">
      <w:pPr>
        <w:pStyle w:val="ConsPlusNonformat"/>
        <w:jc w:val="both"/>
      </w:pPr>
    </w:p>
    <w:p w:rsidR="004A5E23" w:rsidRDefault="004A5E23">
      <w:pPr>
        <w:pStyle w:val="ConsPlusNonformat"/>
        <w:jc w:val="both"/>
      </w:pPr>
      <w:r>
        <w:t>Подсчет  результата: коэффициент x очки (в соответствии с занятым местом) =</w:t>
      </w:r>
    </w:p>
    <w:p w:rsidR="004A5E23" w:rsidRDefault="004A5E23">
      <w:pPr>
        <w:pStyle w:val="ConsPlusNonformat"/>
        <w:jc w:val="both"/>
      </w:pPr>
      <w:r>
        <w:t>результат</w:t>
      </w:r>
    </w:p>
    <w:p w:rsidR="004A5E23" w:rsidRDefault="004A5E23">
      <w:pPr>
        <w:pStyle w:val="ConsPlusNonformat"/>
        <w:jc w:val="both"/>
      </w:pPr>
    </w:p>
    <w:p w:rsidR="004A5E23" w:rsidRDefault="004A5E23">
      <w:pPr>
        <w:pStyle w:val="ConsPlusNonformat"/>
        <w:jc w:val="both"/>
      </w:pPr>
      <w:r>
        <w:t>При   подсчете   иных   критериев  предлагаем  следующую  систему  подсчета</w:t>
      </w:r>
    </w:p>
    <w:p w:rsidR="004A5E23" w:rsidRDefault="004A5E23">
      <w:pPr>
        <w:pStyle w:val="ConsPlusNonformat"/>
        <w:jc w:val="both"/>
      </w:pPr>
      <w:r>
        <w:t>результатов:</w:t>
      </w:r>
    </w:p>
    <w:p w:rsidR="004A5E23" w:rsidRDefault="004A5E23">
      <w:pPr>
        <w:pStyle w:val="ConsPlusNonformat"/>
        <w:jc w:val="both"/>
      </w:pPr>
    </w:p>
    <w:p w:rsidR="004A5E23" w:rsidRDefault="004A5E23">
      <w:pPr>
        <w:pStyle w:val="ConsPlusNonformat"/>
        <w:jc w:val="both"/>
      </w:pPr>
      <w:r>
        <w:t>1) учебные достижения: отличник - 5 баллов;</w:t>
      </w:r>
    </w:p>
    <w:p w:rsidR="004A5E23" w:rsidRDefault="004A5E23">
      <w:pPr>
        <w:pStyle w:val="ConsPlusNonformat"/>
        <w:jc w:val="both"/>
      </w:pPr>
      <w:r>
        <w:t xml:space="preserve">                       хорошист - 3 балла;</w:t>
      </w:r>
    </w:p>
    <w:p w:rsidR="004A5E23" w:rsidRDefault="004A5E23">
      <w:pPr>
        <w:pStyle w:val="ConsPlusNonformat"/>
        <w:jc w:val="both"/>
      </w:pPr>
    </w:p>
    <w:p w:rsidR="004A5E23" w:rsidRDefault="004A5E23">
      <w:pPr>
        <w:pStyle w:val="ConsPlusNonformat"/>
        <w:jc w:val="both"/>
      </w:pPr>
      <w:r>
        <w:t>2)    участие    в    конкурсах,    проводимых    в    сфере    образования</w:t>
      </w:r>
    </w:p>
    <w:p w:rsidR="004A5E23" w:rsidRDefault="004A5E23">
      <w:pPr>
        <w:pStyle w:val="ConsPlusNonformat"/>
        <w:jc w:val="both"/>
      </w:pPr>
      <w:r>
        <w:t>(научно-образовательная направленность);</w:t>
      </w:r>
    </w:p>
    <w:p w:rsidR="004A5E23" w:rsidRDefault="004A5E23">
      <w:pPr>
        <w:pStyle w:val="ConsPlusNonformat"/>
        <w:jc w:val="both"/>
      </w:pPr>
      <w:r>
        <w:t>3)   участие   в   официальных   физкультурных   мероприятиях,   проводимых</w:t>
      </w:r>
    </w:p>
    <w:p w:rsidR="004A5E23" w:rsidRDefault="004A5E23">
      <w:pPr>
        <w:pStyle w:val="ConsPlusNonformat"/>
        <w:jc w:val="both"/>
      </w:pPr>
      <w:r>
        <w:t>департаментом   образования   администрации   Города   Томска,  управлением</w:t>
      </w:r>
    </w:p>
    <w:p w:rsidR="004A5E23" w:rsidRDefault="004A5E23">
      <w:pPr>
        <w:pStyle w:val="ConsPlusNonformat"/>
        <w:jc w:val="both"/>
      </w:pPr>
      <w:r>
        <w:t>физической культуры и спорта администрации Города Томска.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"Руководящие работники"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&lt;*&gt; в данном показателе подсчитывается каждое достижение на каждом уровне.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sectPr w:rsidR="004A5E23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679"/>
        <w:gridCol w:w="1418"/>
        <w:gridCol w:w="1417"/>
        <w:gridCol w:w="1531"/>
        <w:gridCol w:w="1644"/>
        <w:gridCol w:w="1587"/>
        <w:gridCol w:w="1587"/>
        <w:gridCol w:w="1361"/>
        <w:gridCol w:w="1361"/>
        <w:gridCol w:w="1587"/>
        <w:gridCol w:w="1134"/>
      </w:tblGrid>
      <w:tr w:rsidR="004A5E23">
        <w:tc>
          <w:tcPr>
            <w:tcW w:w="1191" w:type="dxa"/>
            <w:vMerge w:val="restart"/>
          </w:tcPr>
          <w:p w:rsidR="004A5E23" w:rsidRDefault="004A5E23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  <w:tc>
          <w:tcPr>
            <w:tcW w:w="679" w:type="dxa"/>
            <w:vMerge w:val="restart"/>
          </w:tcPr>
          <w:p w:rsidR="004A5E23" w:rsidRDefault="004A5E23">
            <w:pPr>
              <w:pStyle w:val="ConsPlusNormal"/>
            </w:pPr>
            <w:r>
              <w:t>МОУ</w:t>
            </w:r>
          </w:p>
        </w:tc>
        <w:tc>
          <w:tcPr>
            <w:tcW w:w="13493" w:type="dxa"/>
            <w:gridSpan w:val="9"/>
          </w:tcPr>
          <w:p w:rsidR="004A5E23" w:rsidRDefault="004A5E23">
            <w:pPr>
              <w:pStyle w:val="ConsPlusNormal"/>
            </w:pPr>
            <w:r>
              <w:t>Критерии</w:t>
            </w: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  <w:r>
              <w:t>Итоговая оценка</w:t>
            </w:r>
          </w:p>
        </w:tc>
      </w:tr>
      <w:tr w:rsidR="004A5E23">
        <w:tc>
          <w:tcPr>
            <w:tcW w:w="1191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679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418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МОУ - координатор сетевых образовательных проектов, конкурсов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417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Участие руководителя/заместителя руководителя в профессиональных управленческих конкурсах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531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Призовые места (1 - 3) педагогов МОУ в профессиональных конкурсах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644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Призовые места (1 - 3) учащихся МОУ в конкурсах, олимпиадах, фестивалях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587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Представление руководителем/заместителем руководителя опыта работы МОУ на площадках разного уровня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- 6 б.</w:t>
            </w:r>
          </w:p>
        </w:tc>
        <w:tc>
          <w:tcPr>
            <w:tcW w:w="1587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Работа МОУ в статусе инновационной или стажировочной площадки &lt;*&gt;: муниципальный уровень - 3 б.;</w:t>
            </w:r>
          </w:p>
          <w:p w:rsidR="004A5E23" w:rsidRDefault="004A5E23">
            <w:pPr>
              <w:pStyle w:val="ConsPlusNormal"/>
            </w:pPr>
            <w:r>
              <w:t>региональный уровень - 4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- 8 б.</w:t>
            </w:r>
          </w:p>
        </w:tc>
        <w:tc>
          <w:tcPr>
            <w:tcW w:w="1361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МОУ - победитель (Гран-при, 1-е место), призер (2 - 3 место) конкурсов, фестивалей &lt;*&gt;: 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361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Участие руководителя/заместителя руководителя в работе общественных организаций:</w:t>
            </w:r>
          </w:p>
          <w:p w:rsidR="004A5E23" w:rsidRDefault="004A5E23">
            <w:pPr>
              <w:pStyle w:val="ConsPlusNormal"/>
            </w:pPr>
            <w:r>
              <w:t>муниципальный уровень - 4 б.;</w:t>
            </w:r>
          </w:p>
          <w:p w:rsidR="004A5E23" w:rsidRDefault="004A5E23">
            <w:pPr>
              <w:pStyle w:val="ConsPlusNormal"/>
            </w:pPr>
            <w:r>
              <w:t>региональный уровень - 6 б.</w:t>
            </w:r>
          </w:p>
        </w:tc>
        <w:tc>
          <w:tcPr>
            <w:tcW w:w="1587" w:type="dxa"/>
            <w:tcBorders>
              <w:bottom w:val="nil"/>
            </w:tcBorders>
          </w:tcPr>
          <w:p w:rsidR="004A5E23" w:rsidRDefault="004A5E23">
            <w:pPr>
              <w:pStyle w:val="ConsPlusNormal"/>
            </w:pPr>
            <w:r>
              <w:t>Общественно-профессиональное признание &lt;*&gt; (звания, награды, премии, благодарственные письма):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134" w:type="dxa"/>
            <w:vMerge w:val="restart"/>
          </w:tcPr>
          <w:p w:rsidR="004A5E23" w:rsidRDefault="004A5E23">
            <w:pPr>
              <w:pStyle w:val="ConsPlusNormal"/>
            </w:pPr>
            <w:r>
              <w:t>Max 100</w:t>
            </w:r>
          </w:p>
        </w:tc>
      </w:tr>
      <w:tr w:rsidR="004A5E23">
        <w:tc>
          <w:tcPr>
            <w:tcW w:w="1191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679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1418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417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531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644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587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15 баллов</w:t>
            </w:r>
          </w:p>
        </w:tc>
        <w:tc>
          <w:tcPr>
            <w:tcW w:w="1587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15 баллов</w:t>
            </w:r>
          </w:p>
        </w:tc>
        <w:tc>
          <w:tcPr>
            <w:tcW w:w="1361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361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587" w:type="dxa"/>
            <w:tcBorders>
              <w:top w:val="nil"/>
            </w:tcBorders>
          </w:tcPr>
          <w:p w:rsidR="004A5E23" w:rsidRDefault="004A5E23">
            <w:pPr>
              <w:pStyle w:val="ConsPlusNormal"/>
              <w:jc w:val="center"/>
            </w:pPr>
            <w:r>
              <w:t>до 10 баллов</w:t>
            </w:r>
          </w:p>
        </w:tc>
        <w:tc>
          <w:tcPr>
            <w:tcW w:w="1134" w:type="dxa"/>
            <w:vMerge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119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679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8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3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644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361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58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134" w:type="dxa"/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ФИО (последнее - при наличии) эксперта ______________________________</w:t>
      </w:r>
    </w:p>
    <w:p w:rsidR="004A5E23" w:rsidRDefault="004A5E23">
      <w:pPr>
        <w:pStyle w:val="ConsPlusNormal"/>
        <w:spacing w:before="220"/>
      </w:pPr>
      <w:r>
        <w:t>Подпись _________________________________</w:t>
      </w:r>
    </w:p>
    <w:p w:rsidR="004A5E23" w:rsidRDefault="004A5E23">
      <w:pPr>
        <w:pStyle w:val="ConsPlusNormal"/>
        <w:spacing w:before="220"/>
      </w:pPr>
      <w:r>
        <w:t>Дата ____________________________________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center"/>
        <w:outlineLvl w:val="2"/>
      </w:pPr>
      <w:r>
        <w:t>Категория "Методисты"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--------------------------------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&lt;*&gt; в данном показателе подсчитывается каждое достижение на каждом уровне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&lt;**&gt; в данном показателе баллы суммируются</w:t>
      </w:r>
    </w:p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9"/>
        <w:gridCol w:w="2041"/>
        <w:gridCol w:w="1757"/>
        <w:gridCol w:w="1879"/>
        <w:gridCol w:w="1701"/>
        <w:gridCol w:w="1757"/>
        <w:gridCol w:w="1701"/>
        <w:gridCol w:w="1871"/>
        <w:gridCol w:w="1644"/>
        <w:gridCol w:w="1757"/>
        <w:gridCol w:w="1054"/>
      </w:tblGrid>
      <w:tr w:rsidR="004A5E23">
        <w:tc>
          <w:tcPr>
            <w:tcW w:w="1249" w:type="dxa"/>
            <w:vMerge w:val="restart"/>
          </w:tcPr>
          <w:p w:rsidR="004A5E23" w:rsidRDefault="004A5E23">
            <w:pPr>
              <w:pStyle w:val="ConsPlusNormal"/>
            </w:pPr>
            <w:r>
              <w:t>Фамилия, имя, отчество (последнее - при наличии) методиста</w:t>
            </w:r>
          </w:p>
        </w:tc>
        <w:tc>
          <w:tcPr>
            <w:tcW w:w="7378" w:type="dxa"/>
            <w:gridSpan w:val="4"/>
          </w:tcPr>
          <w:p w:rsidR="004A5E23" w:rsidRDefault="004A5E23">
            <w:pPr>
              <w:pStyle w:val="ConsPlusNormal"/>
            </w:pPr>
            <w:r>
              <w:t>Транслирование опыта практических результатов профессиональной деятельности &lt;**&gt; (max 44 балла)</w:t>
            </w:r>
          </w:p>
        </w:tc>
        <w:tc>
          <w:tcPr>
            <w:tcW w:w="5329" w:type="dxa"/>
            <w:gridSpan w:val="3"/>
          </w:tcPr>
          <w:p w:rsidR="004A5E23" w:rsidRDefault="004A5E23">
            <w:pPr>
              <w:pStyle w:val="ConsPlusNormal"/>
            </w:pPr>
            <w:r>
              <w:t>Результативность деятельности методиста в профессиональном сообществе &lt;**&gt; (max 31 балл)</w:t>
            </w:r>
          </w:p>
        </w:tc>
        <w:tc>
          <w:tcPr>
            <w:tcW w:w="3401" w:type="dxa"/>
            <w:gridSpan w:val="2"/>
          </w:tcPr>
          <w:p w:rsidR="004A5E23" w:rsidRDefault="004A5E23">
            <w:pPr>
              <w:pStyle w:val="ConsPlusNormal"/>
            </w:pPr>
            <w:r>
              <w:t>Всестороннее признание общественности &lt;**&gt; (max 19 баллов)</w:t>
            </w:r>
          </w:p>
        </w:tc>
        <w:tc>
          <w:tcPr>
            <w:tcW w:w="1054" w:type="dxa"/>
          </w:tcPr>
          <w:p w:rsidR="004A5E23" w:rsidRDefault="004A5E23">
            <w:pPr>
              <w:pStyle w:val="ConsPlusNormal"/>
            </w:pPr>
            <w:r>
              <w:t>Итоговая оценка</w:t>
            </w:r>
          </w:p>
        </w:tc>
      </w:tr>
      <w:tr w:rsidR="004A5E23">
        <w:tc>
          <w:tcPr>
            <w:tcW w:w="1249" w:type="dxa"/>
            <w:vMerge/>
          </w:tcPr>
          <w:p w:rsidR="004A5E23" w:rsidRDefault="004A5E23">
            <w:pPr>
              <w:pStyle w:val="ConsPlusNormal"/>
            </w:pPr>
          </w:p>
        </w:tc>
        <w:tc>
          <w:tcPr>
            <w:tcW w:w="2041" w:type="dxa"/>
          </w:tcPr>
          <w:p w:rsidR="004A5E23" w:rsidRDefault="004A5E23">
            <w:pPr>
              <w:pStyle w:val="ConsPlusNormal"/>
            </w:pPr>
            <w:r>
              <w:t>Публикации в печатных изданиях (статьи, сборники, учебные пособия)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б.;</w:t>
            </w:r>
          </w:p>
          <w:p w:rsidR="004A5E23" w:rsidRDefault="004A5E23">
            <w:pPr>
              <w:pStyle w:val="ConsPlusNormal"/>
            </w:pPr>
            <w:r>
              <w:t>Межрегиональный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Всероссийский/международный уровень - 4 б.;</w:t>
            </w:r>
          </w:p>
          <w:p w:rsidR="004A5E23" w:rsidRDefault="004A5E23">
            <w:pPr>
              <w:pStyle w:val="ConsPlusNormal"/>
            </w:pPr>
            <w:r>
              <w:t>Авторский сборник, в том числе и электронный - 5 б.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Выступления с опытом работы по инновационной и экспериментальной деятельности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уровень (областной)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</w:t>
            </w:r>
          </w:p>
        </w:tc>
        <w:tc>
          <w:tcPr>
            <w:tcW w:w="1879" w:type="dxa"/>
          </w:tcPr>
          <w:p w:rsidR="004A5E23" w:rsidRDefault="004A5E23">
            <w:pPr>
              <w:pStyle w:val="ConsPlusNormal"/>
            </w:pPr>
            <w:r>
              <w:t>Ведение очных педагогических мастерских, мастер-классов, конференций, курсов повышения квалификации, тематических консультаций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уровень.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Ведение дистанционных педагогических мастерских, мастер-классов, вебинаров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уровень.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Организованное сетевое взаимодействие (сетевые проекты, программы, конкурсы)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- 3 б.;</w:t>
            </w:r>
          </w:p>
          <w:p w:rsidR="004A5E23" w:rsidRDefault="004A5E23">
            <w:pPr>
              <w:pStyle w:val="ConsPlusNormal"/>
            </w:pPr>
            <w:r>
              <w:t>Межрегиональный уровень - 4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- 5 б.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Работа в проектных группах, разного уровня &lt;*&gt;: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- 1 б.;</w:t>
            </w:r>
          </w:p>
          <w:p w:rsidR="004A5E23" w:rsidRDefault="004A5E23">
            <w:pPr>
              <w:pStyle w:val="ConsPlusNormal"/>
            </w:pPr>
            <w:r>
              <w:t>Межрегиональный уровень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871" w:type="dxa"/>
          </w:tcPr>
          <w:p w:rsidR="004A5E23" w:rsidRDefault="004A5E23">
            <w:pPr>
              <w:pStyle w:val="ConsPlusNormal"/>
            </w:pPr>
            <w:r>
              <w:t>Результативность инновационной и экспериментальной деятельности. Наличие разработанных по итогам инновационной и экспериментальной деятельности методических продуктов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</w:t>
            </w:r>
          </w:p>
        </w:tc>
        <w:tc>
          <w:tcPr>
            <w:tcW w:w="1644" w:type="dxa"/>
          </w:tcPr>
          <w:p w:rsidR="004A5E23" w:rsidRDefault="004A5E23">
            <w:pPr>
              <w:pStyle w:val="ConsPlusNormal"/>
            </w:pPr>
            <w:r>
              <w:t>Победитель (Гран-при, 1-е место) или призер (2 - 3 место) в фестивалях, конкурсах, смотрах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- 1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- 2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- 3 б.;</w:t>
            </w:r>
          </w:p>
          <w:p w:rsidR="004A5E23" w:rsidRDefault="004A5E23">
            <w:pPr>
              <w:pStyle w:val="ConsPlusNormal"/>
            </w:pPr>
            <w:r>
              <w:t>Международный уровень - 4 б.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Личный вклад в развитие муниципальной системы образования, получивший публичное признание (благодарности, грамоты) &lt;*&gt;:</w:t>
            </w:r>
          </w:p>
          <w:p w:rsidR="004A5E23" w:rsidRDefault="004A5E23">
            <w:pPr>
              <w:pStyle w:val="ConsPlusNormal"/>
            </w:pPr>
            <w:r>
              <w:t>Муниципальный уровень - 2 б.;</w:t>
            </w:r>
          </w:p>
          <w:p w:rsidR="004A5E23" w:rsidRDefault="004A5E23">
            <w:pPr>
              <w:pStyle w:val="ConsPlusNormal"/>
            </w:pPr>
            <w:r>
              <w:t>Региональный (областной) уровень - 3 б.;</w:t>
            </w:r>
          </w:p>
          <w:p w:rsidR="004A5E23" w:rsidRDefault="004A5E23">
            <w:pPr>
              <w:pStyle w:val="ConsPlusNormal"/>
            </w:pPr>
            <w:r>
              <w:t>Всероссийский уровень - 4 б.</w:t>
            </w:r>
          </w:p>
        </w:tc>
        <w:tc>
          <w:tcPr>
            <w:tcW w:w="1054" w:type="dxa"/>
          </w:tcPr>
          <w:p w:rsidR="004A5E23" w:rsidRDefault="004A5E23">
            <w:pPr>
              <w:pStyle w:val="ConsPlusNormal"/>
            </w:pPr>
          </w:p>
        </w:tc>
      </w:tr>
      <w:tr w:rsidR="004A5E23">
        <w:tc>
          <w:tcPr>
            <w:tcW w:w="1249" w:type="dxa"/>
          </w:tcPr>
          <w:p w:rsidR="004A5E23" w:rsidRDefault="004A5E23">
            <w:pPr>
              <w:pStyle w:val="ConsPlusNormal"/>
            </w:pPr>
          </w:p>
        </w:tc>
        <w:tc>
          <w:tcPr>
            <w:tcW w:w="2041" w:type="dxa"/>
          </w:tcPr>
          <w:p w:rsidR="004A5E23" w:rsidRDefault="004A5E23">
            <w:pPr>
              <w:pStyle w:val="ConsPlusNormal"/>
            </w:pPr>
            <w:r>
              <w:t>max - 15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max - 9</w:t>
            </w:r>
          </w:p>
        </w:tc>
        <w:tc>
          <w:tcPr>
            <w:tcW w:w="1879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max - 14</w:t>
            </w:r>
          </w:p>
        </w:tc>
        <w:tc>
          <w:tcPr>
            <w:tcW w:w="1701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871" w:type="dxa"/>
          </w:tcPr>
          <w:p w:rsidR="004A5E23" w:rsidRDefault="004A5E23">
            <w:pPr>
              <w:pStyle w:val="ConsPlusNormal"/>
            </w:pPr>
            <w:r>
              <w:t>max - 7</w:t>
            </w:r>
          </w:p>
        </w:tc>
        <w:tc>
          <w:tcPr>
            <w:tcW w:w="1644" w:type="dxa"/>
          </w:tcPr>
          <w:p w:rsidR="004A5E23" w:rsidRDefault="004A5E23">
            <w:pPr>
              <w:pStyle w:val="ConsPlusNormal"/>
            </w:pPr>
            <w:r>
              <w:t>max - 10</w:t>
            </w:r>
          </w:p>
        </w:tc>
        <w:tc>
          <w:tcPr>
            <w:tcW w:w="1757" w:type="dxa"/>
          </w:tcPr>
          <w:p w:rsidR="004A5E23" w:rsidRDefault="004A5E23">
            <w:pPr>
              <w:pStyle w:val="ConsPlusNormal"/>
            </w:pPr>
            <w:r>
              <w:t>max - 9</w:t>
            </w:r>
          </w:p>
        </w:tc>
        <w:tc>
          <w:tcPr>
            <w:tcW w:w="1054" w:type="dxa"/>
          </w:tcPr>
          <w:p w:rsidR="004A5E23" w:rsidRDefault="004A5E23">
            <w:pPr>
              <w:pStyle w:val="ConsPlusNormal"/>
            </w:pPr>
            <w:r>
              <w:t>max 94</w:t>
            </w:r>
          </w:p>
        </w:tc>
      </w:tr>
    </w:tbl>
    <w:p w:rsidR="004A5E23" w:rsidRDefault="004A5E23">
      <w:pPr>
        <w:pStyle w:val="ConsPlusNormal"/>
        <w:sectPr w:rsidR="004A5E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</w:pPr>
      <w:r>
        <w:t>Ф.И.О. (последнее - при наличии) эксперта __________________</w:t>
      </w:r>
    </w:p>
    <w:p w:rsidR="004A5E23" w:rsidRDefault="004A5E23">
      <w:pPr>
        <w:pStyle w:val="ConsPlusNormal"/>
        <w:spacing w:before="220"/>
      </w:pPr>
      <w:r>
        <w:t>Подпись _________________________________</w:t>
      </w:r>
    </w:p>
    <w:p w:rsidR="004A5E23" w:rsidRDefault="004A5E23">
      <w:pPr>
        <w:pStyle w:val="ConsPlusNormal"/>
        <w:spacing w:before="220"/>
      </w:pPr>
      <w:r>
        <w:t>Дата ______________________________________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right"/>
        <w:outlineLvl w:val="0"/>
      </w:pPr>
      <w:r>
        <w:t>Приложение 2</w:t>
      </w:r>
    </w:p>
    <w:p w:rsidR="004A5E23" w:rsidRDefault="004A5E23">
      <w:pPr>
        <w:pStyle w:val="ConsPlusNormal"/>
        <w:jc w:val="right"/>
      </w:pPr>
      <w:r>
        <w:t>к постановлению</w:t>
      </w:r>
    </w:p>
    <w:p w:rsidR="004A5E23" w:rsidRDefault="004A5E23">
      <w:pPr>
        <w:pStyle w:val="ConsPlusNormal"/>
        <w:jc w:val="right"/>
      </w:pPr>
      <w:r>
        <w:t>администрации Города Томска</w:t>
      </w:r>
    </w:p>
    <w:p w:rsidR="004A5E23" w:rsidRDefault="004A5E23">
      <w:pPr>
        <w:pStyle w:val="ConsPlusNormal"/>
        <w:jc w:val="right"/>
      </w:pPr>
      <w:r>
        <w:t>от 18.08.2011 N 897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Title"/>
        <w:jc w:val="center"/>
      </w:pPr>
      <w:bookmarkStart w:id="14" w:name="P1269"/>
      <w:bookmarkEnd w:id="14"/>
      <w:r>
        <w:t>СОСТАВ</w:t>
      </w:r>
    </w:p>
    <w:p w:rsidR="004A5E23" w:rsidRDefault="004A5E23">
      <w:pPr>
        <w:pStyle w:val="ConsPlusTitle"/>
        <w:jc w:val="center"/>
      </w:pPr>
      <w:r>
        <w:t>КОМИССИИ ПО ПРОВЕДЕНИЮ КОНКУРСА НА ЗВАНИЕ "ЛАУРЕАТ ПРЕМИИ</w:t>
      </w:r>
    </w:p>
    <w:p w:rsidR="004A5E23" w:rsidRDefault="004A5E23">
      <w:pPr>
        <w:pStyle w:val="ConsPlusTitle"/>
        <w:jc w:val="center"/>
      </w:pPr>
      <w:r>
        <w:t>ГОРОДА ТОМСКА В СФЕРЕ ОБРАЗОВАНИЯ"</w:t>
      </w:r>
    </w:p>
    <w:p w:rsidR="004A5E23" w:rsidRDefault="004A5E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A5E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Томска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05.04.2021 </w:t>
            </w:r>
            <w:hyperlink r:id="rId30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 xml:space="preserve">, от 14.09.2021 </w:t>
            </w:r>
            <w:hyperlink r:id="rId31">
              <w:r>
                <w:rPr>
                  <w:color w:val="0000FF"/>
                </w:rPr>
                <w:t>N 785</w:t>
              </w:r>
            </w:hyperlink>
            <w:r>
              <w:rPr>
                <w:color w:val="392C69"/>
              </w:rPr>
              <w:t xml:space="preserve">, от 06.07.2022 </w:t>
            </w:r>
            <w:hyperlink r:id="rId32">
              <w:r>
                <w:rPr>
                  <w:color w:val="0000FF"/>
                </w:rPr>
                <w:t>N 591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ind w:firstLine="540"/>
        <w:jc w:val="both"/>
      </w:pPr>
      <w:r>
        <w:t>Чубенко Константин Иванович, заместитель Мэра Города Томска по социальной политике - председатель комиссии;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Савенков Максим Георгиевич, начальник департамента образования администрации Города Томска - заместитель председателя комиссии;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Ляшенко Елена Ивановна, начальник отдела развития образования департамента образования администрации Города Томска - секретарь комиссии.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Члены комиссии: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1. Лобанов Виктор Викторович, доцент кафедры педагогики и психологии образования Института развития педагогического образования ТГПУ, председатель муниципального общественного совета по развитию общего образования и дополнительного образования детей в Городе Томске (по согласованию).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2. Андриянова Наталья Геннадьевна, заведующий муниципального автономного дошкольного образовательного учреждения центра развития ребенка - детского сада N 40 г. Томска (по согласованию).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3. Шаболина Светлана Владимировна, директор муниципального автономного общеобразовательного учреждения гимназии N 29 г. Томска (по согласованию).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4. Белозеров Олег Валерьевич, директор муниципального бюджетного образовательного учреждения дополнительного образования Дома детского творчества "Планета" г. Томска (по согласованию).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5. Леонтьев Илья Алексеевич, депутат Думы Города Томска (по согласованию).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6. Белоусов Андрей Валерьевич, начальник управления физической культуры и спорта администрации Города Томска.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7. Шостак Денис Аркадьевич, начальник управления культуры администрации Города Томска.</w:t>
      </w:r>
    </w:p>
    <w:p w:rsidR="004A5E23" w:rsidRDefault="004A5E23">
      <w:pPr>
        <w:pStyle w:val="ConsPlusNormal"/>
        <w:spacing w:before="220"/>
        <w:ind w:firstLine="540"/>
        <w:jc w:val="both"/>
      </w:pPr>
      <w:r>
        <w:t>8. Четверухина Лариса Владимировна, председатель Томской городской организации Томской территориальной организации Профсоюза работников народного образования и науки РФ (по согласованию).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right"/>
        <w:outlineLvl w:val="0"/>
      </w:pPr>
      <w:r>
        <w:t>Приложение 3</w:t>
      </w:r>
    </w:p>
    <w:p w:rsidR="004A5E23" w:rsidRDefault="004A5E23">
      <w:pPr>
        <w:pStyle w:val="ConsPlusNormal"/>
        <w:jc w:val="right"/>
      </w:pPr>
      <w:r>
        <w:t>к постановлению</w:t>
      </w:r>
    </w:p>
    <w:p w:rsidR="004A5E23" w:rsidRDefault="004A5E23">
      <w:pPr>
        <w:pStyle w:val="ConsPlusNormal"/>
        <w:jc w:val="right"/>
      </w:pPr>
      <w:r>
        <w:t>администрации Города Томска</w:t>
      </w:r>
    </w:p>
    <w:p w:rsidR="004A5E23" w:rsidRDefault="004A5E23">
      <w:pPr>
        <w:pStyle w:val="ConsPlusNormal"/>
        <w:jc w:val="right"/>
      </w:pPr>
      <w:r>
        <w:t>от 18.08.2011 N 897</w:t>
      </w: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Title"/>
        <w:jc w:val="center"/>
      </w:pPr>
      <w:bookmarkStart w:id="15" w:name="P1298"/>
      <w:bookmarkEnd w:id="15"/>
      <w:r>
        <w:t>СМЕТА</w:t>
      </w:r>
    </w:p>
    <w:p w:rsidR="004A5E23" w:rsidRDefault="004A5E23">
      <w:pPr>
        <w:pStyle w:val="ConsPlusTitle"/>
        <w:jc w:val="center"/>
      </w:pPr>
      <w:r>
        <w:t>РАСХОДОВ НА ПОДВЕДЕНИЕ ИТОГОВ КОНКУРСА НА ЗВАНИЕ</w:t>
      </w:r>
    </w:p>
    <w:p w:rsidR="004A5E23" w:rsidRDefault="004A5E23">
      <w:pPr>
        <w:pStyle w:val="ConsPlusTitle"/>
        <w:jc w:val="center"/>
      </w:pPr>
      <w:r>
        <w:t>"ЛАУРЕАТ ПРЕМИИ ГОРОДА ТОМСКА В СФЕРЕ ОБРАЗОВАНИЯ"</w:t>
      </w:r>
    </w:p>
    <w:p w:rsidR="004A5E23" w:rsidRDefault="004A5E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A5E2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Томска</w:t>
            </w:r>
          </w:p>
          <w:p w:rsidR="004A5E23" w:rsidRDefault="004A5E23">
            <w:pPr>
              <w:pStyle w:val="ConsPlusNormal"/>
              <w:jc w:val="center"/>
            </w:pPr>
            <w:r>
              <w:rPr>
                <w:color w:val="392C69"/>
              </w:rPr>
              <w:t>от 19.06.2019 N 492)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E23" w:rsidRDefault="004A5E23">
            <w:pPr>
              <w:pStyle w:val="ConsPlusNormal"/>
            </w:pPr>
          </w:p>
        </w:tc>
      </w:tr>
    </w:tbl>
    <w:p w:rsidR="004A5E23" w:rsidRDefault="004A5E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1417"/>
        <w:gridCol w:w="1417"/>
      </w:tblGrid>
      <w:tr w:rsidR="004A5E23">
        <w:tc>
          <w:tcPr>
            <w:tcW w:w="6236" w:type="dxa"/>
          </w:tcPr>
          <w:p w:rsidR="004A5E23" w:rsidRDefault="004A5E2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Кол-во (шт.)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4A5E23">
        <w:tc>
          <w:tcPr>
            <w:tcW w:w="6236" w:type="dxa"/>
          </w:tcPr>
          <w:p w:rsidR="004A5E23" w:rsidRDefault="004A5E23">
            <w:pPr>
              <w:pStyle w:val="ConsPlusNormal"/>
            </w:pPr>
            <w:r>
              <w:t>Социальная денежная выплата: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393400,00</w:t>
            </w:r>
          </w:p>
        </w:tc>
      </w:tr>
      <w:tr w:rsidR="004A5E23">
        <w:tc>
          <w:tcPr>
            <w:tcW w:w="6236" w:type="dxa"/>
          </w:tcPr>
          <w:p w:rsidR="004A5E23" w:rsidRDefault="004A5E23">
            <w:pPr>
              <w:pStyle w:val="ConsPlusNormal"/>
            </w:pPr>
            <w:r>
              <w:t>- педагогическим работникам (за исключением методистов, являющихся работниками муниципальных учреждений муниципального образования "Город Томск")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161000,00</w:t>
            </w:r>
          </w:p>
        </w:tc>
      </w:tr>
      <w:tr w:rsidR="004A5E23">
        <w:tc>
          <w:tcPr>
            <w:tcW w:w="6236" w:type="dxa"/>
          </w:tcPr>
          <w:p w:rsidR="004A5E23" w:rsidRDefault="004A5E23">
            <w:pPr>
              <w:pStyle w:val="ConsPlusNormal"/>
            </w:pPr>
            <w:r>
              <w:t>- методистам, являющимся работниками муниципальных учреждений муниципального образования "Город Томск", принимающих участие в развитии муниципальной системы образования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23000,00</w:t>
            </w:r>
          </w:p>
        </w:tc>
      </w:tr>
      <w:tr w:rsidR="004A5E23">
        <w:tc>
          <w:tcPr>
            <w:tcW w:w="6236" w:type="dxa"/>
          </w:tcPr>
          <w:p w:rsidR="004A5E23" w:rsidRDefault="004A5E23">
            <w:pPr>
              <w:pStyle w:val="ConsPlusNormal"/>
            </w:pPr>
            <w:r>
              <w:t>- руководящим работникам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46000,00</w:t>
            </w:r>
          </w:p>
        </w:tc>
      </w:tr>
      <w:tr w:rsidR="004A5E23">
        <w:tc>
          <w:tcPr>
            <w:tcW w:w="6236" w:type="dxa"/>
          </w:tcPr>
          <w:p w:rsidR="004A5E23" w:rsidRDefault="004A5E23">
            <w:pPr>
              <w:pStyle w:val="ConsPlusNormal"/>
            </w:pPr>
            <w:r>
              <w:t>- обучающимся и воспитанникам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64400,00</w:t>
            </w:r>
          </w:p>
        </w:tc>
      </w:tr>
      <w:tr w:rsidR="004A5E23">
        <w:tc>
          <w:tcPr>
            <w:tcW w:w="6236" w:type="dxa"/>
          </w:tcPr>
          <w:p w:rsidR="004A5E23" w:rsidRDefault="004A5E23">
            <w:pPr>
              <w:pStyle w:val="ConsPlusNormal"/>
            </w:pPr>
            <w:r>
              <w:t>- педагогическим коллективам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99000,00</w:t>
            </w:r>
          </w:p>
        </w:tc>
      </w:tr>
      <w:tr w:rsidR="004A5E23">
        <w:tc>
          <w:tcPr>
            <w:tcW w:w="6236" w:type="dxa"/>
          </w:tcPr>
          <w:p w:rsidR="004A5E23" w:rsidRDefault="004A5E23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</w:tcPr>
          <w:p w:rsidR="004A5E23" w:rsidRDefault="004A5E23">
            <w:pPr>
              <w:pStyle w:val="ConsPlusNormal"/>
            </w:pPr>
          </w:p>
        </w:tc>
        <w:tc>
          <w:tcPr>
            <w:tcW w:w="1417" w:type="dxa"/>
          </w:tcPr>
          <w:p w:rsidR="004A5E23" w:rsidRDefault="004A5E23">
            <w:pPr>
              <w:pStyle w:val="ConsPlusNormal"/>
              <w:jc w:val="center"/>
            </w:pPr>
            <w:r>
              <w:t>393400,00</w:t>
            </w:r>
          </w:p>
        </w:tc>
      </w:tr>
    </w:tbl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jc w:val="both"/>
      </w:pPr>
    </w:p>
    <w:p w:rsidR="004A5E23" w:rsidRDefault="004A5E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18F" w:rsidRDefault="0057718F"/>
    <w:sectPr w:rsidR="0057718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23"/>
    <w:rsid w:val="004A5E23"/>
    <w:rsid w:val="0057718F"/>
    <w:rsid w:val="00961886"/>
    <w:rsid w:val="00D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3F430-874B-4FF0-93AB-E8D7EBC7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A5E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A5E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A5E2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A5E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A5E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A5E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A5E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BCCAE903353D81AA626C668FE2E9E669B9EA4316DC877A8B9D68778A8BA2C56B91AC86E19FA9A3E78136C05C993F4FA683D174D44EB4CEFDB427DRDgEE" TargetMode="External"/><Relationship Id="rId13" Type="http://schemas.openxmlformats.org/officeDocument/2006/relationships/hyperlink" Target="consultantplus://offline/ref=A33D280D9BF2AFE4A5F7B307472A4E3EB2497CFEBB698AEC3D6EEF92C52CF3B15840DD300430321B7A0167934AF53B3D3E6F06ACACEB5FEAA635C913S6gCE" TargetMode="External"/><Relationship Id="rId18" Type="http://schemas.openxmlformats.org/officeDocument/2006/relationships/hyperlink" Target="consultantplus://offline/ref=A33D280D9BF2AFE4A5F7B307472A4E3EB2497CFEBB6B81E5386BEF92C52CF3B15840DD300430321B7A01679344F53B3D3E6F06ACACEB5FEAA635C913S6gCE" TargetMode="External"/><Relationship Id="rId26" Type="http://schemas.openxmlformats.org/officeDocument/2006/relationships/hyperlink" Target="consultantplus://offline/ref=A33D280D9BF2AFE4A5F7B307472A4E3EB2497CFEBB6E86E53D69EF92C52CF3B15840DD300430321B7A01679243F53B3D3E6F06ACACEB5FEAA635C913S6g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33D280D9BF2AFE4A5F7B307472A4E3EB2497CFEBB6E86E53D69EF92C52CF3B15840DD300430321B7A01679243F53B3D3E6F06ACACEB5FEAA635C913S6gCE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B7BCCAE903353D81AA626C668FE2E9E669B9EA4316BCB73AABFD68778A8BA2C56B91AC86E19FA9A3E78136C05C993F4FA683D174D44EB4CEFDB427DRDgEE" TargetMode="External"/><Relationship Id="rId12" Type="http://schemas.openxmlformats.org/officeDocument/2006/relationships/hyperlink" Target="consultantplus://offline/ref=A33D280D9BF2AFE4A5F7B307472A4E3EB2497CFEBB698AEC3D6EEF92C52CF3B15840DD300430321B7A01679344F53B3D3E6F06ACACEB5FEAA635C913S6gCE" TargetMode="External"/><Relationship Id="rId17" Type="http://schemas.openxmlformats.org/officeDocument/2006/relationships/hyperlink" Target="consultantplus://offline/ref=A33D280D9BF2AFE4A5F7B307472A4E3EB2497CFEBB698AEC3D6EEF92C52CF3B15840DD300430321B7A01679240F53B3D3E6F06ACACEB5FEAA635C913S6gCE" TargetMode="External"/><Relationship Id="rId25" Type="http://schemas.openxmlformats.org/officeDocument/2006/relationships/hyperlink" Target="consultantplus://offline/ref=A33D280D9BF2AFE4A5F7B307472A4E3EB2497CFEBB6E87E1346CEF92C52CF3B15840DD300430321B7A01679241F53B3D3E6F06ACACEB5FEAA635C913S6gCE" TargetMode="External"/><Relationship Id="rId33" Type="http://schemas.openxmlformats.org/officeDocument/2006/relationships/hyperlink" Target="consultantplus://offline/ref=A33D280D9BF2AFE4A5F7B307472A4E3EB2497CFEBB6B81E5386BEF92C52CF3B15840DD300430321B7A01679244F53B3D3E6F06ACACEB5FEAA635C913S6g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3D280D9BF2AFE4A5F7B307472A4E3EB2497CFEBB698AEC3D6EEF92C52CF3B15840DD300430321B7A01679243F53B3D3E6F06ACACEB5FEAA635C913S6gCE" TargetMode="External"/><Relationship Id="rId20" Type="http://schemas.openxmlformats.org/officeDocument/2006/relationships/hyperlink" Target="consultantplus://offline/ref=A33D280D9BF2AFE4A5F7B307472A4E3EB2497CFEBB6B81E5386BEF92C52CF3B15840DD300430321B7A01679345F53B3D3E6F06ACACEB5FEAA635C913S6gCE" TargetMode="External"/><Relationship Id="rId29" Type="http://schemas.openxmlformats.org/officeDocument/2006/relationships/hyperlink" Target="consultantplus://offline/ref=A33D280D9BF2AFE4A5F7B307472A4E3EB2497CFEBB6B81E5386BEF92C52CF3B15840DD300430321B7A0167934BF53B3D3E6F06ACACEB5FEAA635C913S6g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7BCCAE903353D81AA626C668FE2E9E669B9EA43169C07AAFBAD68778A8BA2C56B91AC86E19FA9A3E78136C05C993F4FA683D174D44EB4CEFDB427DRDgEE" TargetMode="External"/><Relationship Id="rId11" Type="http://schemas.openxmlformats.org/officeDocument/2006/relationships/hyperlink" Target="consultantplus://offline/ref=A33D280D9BF2AFE4A5F7B307472A4E3EB2497CFEBB698AEC3D6EEF92C52CF3B15840DD300430321B7A01679345F53B3D3E6F06ACACEB5FEAA635C913S6gCE" TargetMode="External"/><Relationship Id="rId24" Type="http://schemas.openxmlformats.org/officeDocument/2006/relationships/hyperlink" Target="consultantplus://offline/ref=A33D280D9BF2AFE4A5F7B307472A4E3EB2497CFEBB6E87E1346CEF92C52CF3B15840DD300430321B7A01679242F53B3D3E6F06ACACEB5FEAA635C913S6gCE" TargetMode="External"/><Relationship Id="rId32" Type="http://schemas.openxmlformats.org/officeDocument/2006/relationships/hyperlink" Target="consultantplus://offline/ref=A33D280D9BF2AFE4A5F7B307472A4E3EB2497CFEBB6E87E1346CEF92C52CF3B15840DD300430321B7A01679247F53B3D3E6F06ACACEB5FEAA635C913S6gCE" TargetMode="External"/><Relationship Id="rId5" Type="http://schemas.openxmlformats.org/officeDocument/2006/relationships/hyperlink" Target="consultantplus://offline/ref=4B7BCCAE903353D81AA626C668FE2E9E669B9EA4356CC074A6B28B8D70F1B62E51B645DF6950F69B3E7813690B9696E1EB30321D5B5AE950F3D940R7gCE" TargetMode="External"/><Relationship Id="rId15" Type="http://schemas.openxmlformats.org/officeDocument/2006/relationships/hyperlink" Target="consultantplus://offline/ref=A33D280D9BF2AFE4A5F7B307472A4E3EB2497CFEBB698AEC3D6EEF92C52CF3B15840DD300430321B7A01679242F53B3D3E6F06ACACEB5FEAA635C913S6gCE" TargetMode="External"/><Relationship Id="rId23" Type="http://schemas.openxmlformats.org/officeDocument/2006/relationships/hyperlink" Target="consultantplus://offline/ref=A33D280D9BF2AFE4A5F7B307472A4E3EB2497CFEBB6E87E1346CEF92C52CF3B15840DD300430321B7A01679345F53B3D3E6F06ACACEB5FEAA635C913S6gCE" TargetMode="External"/><Relationship Id="rId28" Type="http://schemas.openxmlformats.org/officeDocument/2006/relationships/hyperlink" Target="consultantplus://offline/ref=A33D280D9BF2AFE4A5F7B307472A4E3EB2497CFEBB6B81E5386BEF92C52CF3B15840DD300430321B7A0167934BF53B3D3E6F06ACACEB5FEAA635C913S6gCE" TargetMode="External"/><Relationship Id="rId10" Type="http://schemas.openxmlformats.org/officeDocument/2006/relationships/hyperlink" Target="consultantplus://offline/ref=4B7BCCAE903353D81AA626C668FE2E9E669B9EA4316ECD77A6B8D68778A8BA2C56B91AC86E19FA9A3E78136C05C993F4FA683D174D44EB4CEFDB427DRDgEE" TargetMode="External"/><Relationship Id="rId19" Type="http://schemas.openxmlformats.org/officeDocument/2006/relationships/hyperlink" Target="consultantplus://offline/ref=A33D280D9BF2AFE4A5F7B307472A4E3EB2497CFEBB6E87E1346CEF92C52CF3B15840DD300430321B7A01679344F53B3D3E6F06ACACEB5FEAA635C913S6gCE" TargetMode="External"/><Relationship Id="rId31" Type="http://schemas.openxmlformats.org/officeDocument/2006/relationships/hyperlink" Target="consultantplus://offline/ref=A33D280D9BF2AFE4A5F7B307472A4E3EB2497CFEBB6D86E33A6CEF92C52CF3B15840DD300430321B7A01679347F53B3D3E6F06ACACEB5FEAA635C913S6gC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7BCCAE903353D81AA626C668FE2E9E669B9EA4316DCC75A8B8D68778A8BA2C56B91AC86E19FA9A3E78136C05C993F4FA683D174D44EB4CEFDB427DRDgEE" TargetMode="External"/><Relationship Id="rId14" Type="http://schemas.openxmlformats.org/officeDocument/2006/relationships/hyperlink" Target="consultantplus://offline/ref=A33D280D9BF2AFE4A5F7B307472A4E3EB2497CFEBB698AEC3D6EEF92C52CF3B15840DD300430321B7A0167934BF53B3D3E6F06ACACEB5FEAA635C913S6gCE" TargetMode="External"/><Relationship Id="rId22" Type="http://schemas.openxmlformats.org/officeDocument/2006/relationships/hyperlink" Target="consultantplus://offline/ref=A33D280D9BF2AFE4A5F7B307472A4E3EB2497CFEBB6E84EC346EEF92C52CF3B15840DD300430321B7B04659441F53B3D3E6F06ACACEB5FEAA635C913S6gCE" TargetMode="External"/><Relationship Id="rId27" Type="http://schemas.openxmlformats.org/officeDocument/2006/relationships/hyperlink" Target="consultantplus://offline/ref=A33D280D9BF2AFE4A5F7B307472A4E3EB2497CFEBB6B81E5386BEF92C52CF3B15840DD300430321B7A0167934BF53B3D3E6F06ACACEB5FEAA635C913S6gCE" TargetMode="External"/><Relationship Id="rId30" Type="http://schemas.openxmlformats.org/officeDocument/2006/relationships/hyperlink" Target="consultantplus://offline/ref=A33D280D9BF2AFE4A5F7B307472A4E3EB2497CFEBB6D82E13A6DEF92C52CF3B15840DD300430321B7A01679347F53B3D3E6F06ACACEB5FEAA635C913S6gC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8787</Words>
  <Characters>50086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Хегай Лариса Алексеевна</dc:creator>
  <cp:keywords/>
  <dc:description/>
  <cp:lastModifiedBy>Пользователь Windows</cp:lastModifiedBy>
  <cp:revision>2</cp:revision>
  <dcterms:created xsi:type="dcterms:W3CDTF">2023-05-04T07:45:00Z</dcterms:created>
  <dcterms:modified xsi:type="dcterms:W3CDTF">2023-05-04T07:45:00Z</dcterms:modified>
</cp:coreProperties>
</file>